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AD748" w14:textId="77777777" w:rsidR="00E55FAD" w:rsidRDefault="00E55FAD" w:rsidP="005D6D46">
      <w:pPr>
        <w:shd w:val="clear" w:color="auto" w:fill="FFFFFF"/>
        <w:bidi/>
        <w:spacing w:after="384" w:line="360" w:lineRule="auto"/>
        <w:jc w:val="center"/>
        <w:textAlignment w:val="baseline"/>
        <w:rPr>
          <w:rFonts w:ascii="Arial" w:eastAsia="Times New Roman" w:hAnsi="Arial" w:cs="B Nazanin"/>
          <w:b/>
          <w:bCs/>
          <w:sz w:val="32"/>
          <w:szCs w:val="32"/>
          <w:rtl/>
        </w:rPr>
      </w:pPr>
      <w:r w:rsidRPr="005D6D46">
        <w:rPr>
          <w:rFonts w:ascii="Arial" w:eastAsia="Times New Roman" w:hAnsi="Arial" w:cs="B Nazanin"/>
          <w:b/>
          <w:bCs/>
          <w:sz w:val="32"/>
          <w:szCs w:val="32"/>
          <w:rtl/>
        </w:rPr>
        <w:t>آموزش تفکیک صحیح زباله</w:t>
      </w:r>
      <w:r w:rsidR="000924CE" w:rsidRPr="005D6D46">
        <w:rPr>
          <w:rFonts w:ascii="Arial" w:eastAsia="Times New Roman" w:hAnsi="Arial" w:cs="B Nazanin" w:hint="cs"/>
          <w:b/>
          <w:bCs/>
          <w:sz w:val="32"/>
          <w:szCs w:val="32"/>
          <w:rtl/>
        </w:rPr>
        <w:t xml:space="preserve"> توسط دانش آموزان</w:t>
      </w:r>
    </w:p>
    <w:p w14:paraId="36E1CEA8" w14:textId="77777777" w:rsidR="00DC0928" w:rsidRPr="005D6D46" w:rsidRDefault="00DC0928" w:rsidP="00DC0928">
      <w:pPr>
        <w:shd w:val="clear" w:color="auto" w:fill="FFFFFF"/>
        <w:bidi/>
        <w:spacing w:after="384" w:line="360" w:lineRule="auto"/>
        <w:jc w:val="center"/>
        <w:textAlignment w:val="baseline"/>
        <w:rPr>
          <w:rFonts w:ascii="Arial" w:eastAsia="Times New Roman" w:hAnsi="Arial" w:cs="B Nazanin"/>
          <w:b/>
          <w:bCs/>
          <w:sz w:val="32"/>
          <w:szCs w:val="32"/>
          <w:lang w:bidi="fa-IR"/>
        </w:rPr>
      </w:pPr>
      <w:r w:rsidRPr="00DC0928">
        <w:rPr>
          <w:rFonts w:ascii="Arial" w:eastAsia="Times New Roman" w:hAnsi="Arial" w:cs="B Nazanin"/>
          <w:b/>
          <w:bCs/>
          <w:noProof/>
          <w:sz w:val="32"/>
          <w:szCs w:val="32"/>
          <w:rtl/>
        </w:rPr>
        <w:drawing>
          <wp:inline distT="0" distB="0" distL="0" distR="0" wp14:anchorId="5B7D6B5A" wp14:editId="758C3588">
            <wp:extent cx="2286000" cy="2667000"/>
            <wp:effectExtent l="0" t="0" r="0" b="0"/>
            <wp:docPr id="3" name="Picture 3" descr="G:\براتی\محتوی آموزشی\دانش امو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براتی\محتوی آموزشی\دانش اموز.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2667000"/>
                    </a:xfrm>
                    <a:prstGeom prst="rect">
                      <a:avLst/>
                    </a:prstGeom>
                    <a:noFill/>
                    <a:ln>
                      <a:noFill/>
                    </a:ln>
                  </pic:spPr>
                </pic:pic>
              </a:graphicData>
            </a:graphic>
          </wp:inline>
        </w:drawing>
      </w:r>
    </w:p>
    <w:p w14:paraId="0FC1D348" w14:textId="77777777" w:rsidR="00E55FAD" w:rsidRPr="00FC7D8C" w:rsidRDefault="00587269" w:rsidP="00D556C2">
      <w:pPr>
        <w:bidi/>
        <w:spacing w:after="0" w:line="360" w:lineRule="auto"/>
        <w:jc w:val="both"/>
        <w:rPr>
          <w:rFonts w:ascii="dana" w:eastAsia="Times New Roman" w:hAnsi="dana" w:cs="B Nazanin"/>
          <w:color w:val="000000"/>
          <w:sz w:val="28"/>
          <w:szCs w:val="28"/>
        </w:rPr>
      </w:pPr>
      <w:r>
        <w:rPr>
          <w:rFonts w:ascii="dana" w:eastAsia="Times New Roman" w:hAnsi="dana" w:cs="B Nazanin"/>
          <w:color w:val="000000"/>
          <w:sz w:val="28"/>
          <w:szCs w:val="28"/>
          <w:rtl/>
        </w:rPr>
        <w:t>تفکیک زباله از مبدا توسط کودکان</w:t>
      </w:r>
      <w:r w:rsidR="00D556C2" w:rsidRPr="005D6D46">
        <w:rPr>
          <w:rFonts w:ascii="dana" w:eastAsia="Times New Roman" w:hAnsi="dana" w:cs="B Nazanin" w:hint="cs"/>
          <w:color w:val="000000"/>
          <w:sz w:val="28"/>
          <w:szCs w:val="28"/>
          <w:rtl/>
        </w:rPr>
        <w:t xml:space="preserve"> در خانه و مدرسه </w:t>
      </w:r>
      <w:r w:rsidR="000924CE" w:rsidRPr="005D6D46">
        <w:rPr>
          <w:rFonts w:ascii="dana" w:eastAsia="Times New Roman" w:hAnsi="dana" w:cs="B Nazanin"/>
          <w:color w:val="000000"/>
          <w:sz w:val="28"/>
          <w:szCs w:val="28"/>
          <w:rtl/>
        </w:rPr>
        <w:t xml:space="preserve">اهمیت بسیار زیادی دارد. </w:t>
      </w:r>
      <w:r w:rsidR="00D556C2" w:rsidRPr="005D6D46">
        <w:rPr>
          <w:rFonts w:ascii="dana" w:eastAsia="Times New Roman" w:hAnsi="dana" w:cs="B Nazanin" w:hint="cs"/>
          <w:color w:val="000000"/>
          <w:sz w:val="28"/>
          <w:szCs w:val="28"/>
          <w:rtl/>
        </w:rPr>
        <w:t xml:space="preserve">به دلیل اینکه </w:t>
      </w:r>
      <w:r w:rsidR="00E55FAD" w:rsidRPr="00D556C2">
        <w:rPr>
          <w:rFonts w:ascii="dana" w:eastAsia="Times New Roman" w:hAnsi="dana" w:cs="B Nazanin"/>
          <w:color w:val="000000"/>
          <w:sz w:val="28"/>
          <w:szCs w:val="28"/>
          <w:rtl/>
        </w:rPr>
        <w:t>مدارس و موسسا</w:t>
      </w:r>
      <w:r w:rsidR="00D556C2">
        <w:rPr>
          <w:rFonts w:ascii="dana" w:eastAsia="Times New Roman" w:hAnsi="dana" w:cs="B Nazanin"/>
          <w:color w:val="000000"/>
          <w:sz w:val="28"/>
          <w:szCs w:val="28"/>
          <w:rtl/>
        </w:rPr>
        <w:t xml:space="preserve">ت آموزشی </w:t>
      </w:r>
      <w:r w:rsidR="00E55FAD" w:rsidRPr="00D556C2">
        <w:rPr>
          <w:rFonts w:ascii="dana" w:eastAsia="Times New Roman" w:hAnsi="dana" w:cs="B Nazanin"/>
          <w:color w:val="000000"/>
          <w:sz w:val="28"/>
          <w:szCs w:val="28"/>
          <w:rtl/>
        </w:rPr>
        <w:t xml:space="preserve">معمولا در طول سال تحصیلی، زباله زیادی تولید می‌کنند. به همین دلیل، تفکیک زباله در مدارس اهمیت ویژه‌ای دارد و اگر به درستی انجام شود، نقش موثری در ایجاد فرهنگ بازیافت و کمک به بازیافت زباله دارد. </w:t>
      </w:r>
    </w:p>
    <w:p w14:paraId="19D3393D" w14:textId="77777777" w:rsidR="00E55FAD" w:rsidRPr="00FC7D8C" w:rsidRDefault="00E55FAD" w:rsidP="00FC7D8C">
      <w:pPr>
        <w:bidi/>
        <w:spacing w:after="0" w:line="360" w:lineRule="auto"/>
        <w:jc w:val="both"/>
        <w:outlineLvl w:val="1"/>
        <w:rPr>
          <w:rFonts w:ascii="dana" w:eastAsia="Times New Roman" w:hAnsi="dana" w:cs="B Nazanin"/>
          <w:b/>
          <w:bCs/>
          <w:color w:val="000000"/>
          <w:sz w:val="28"/>
          <w:szCs w:val="28"/>
        </w:rPr>
      </w:pPr>
      <w:r w:rsidRPr="00FC7D8C">
        <w:rPr>
          <w:rFonts w:ascii="dana" w:eastAsia="Times New Roman" w:hAnsi="dana" w:cs="B Nazanin"/>
          <w:b/>
          <w:bCs/>
          <w:color w:val="000000"/>
          <w:sz w:val="28"/>
          <w:szCs w:val="28"/>
          <w:rtl/>
        </w:rPr>
        <w:t>چرا تفکیک زباله اهمیت دارد؟</w:t>
      </w:r>
    </w:p>
    <w:p w14:paraId="5747A8F5" w14:textId="77777777" w:rsidR="00E55FAD" w:rsidRPr="00FC7D8C" w:rsidRDefault="00000000" w:rsidP="00FC7D8C">
      <w:pPr>
        <w:bidi/>
        <w:spacing w:after="0" w:line="360" w:lineRule="auto"/>
        <w:jc w:val="both"/>
        <w:rPr>
          <w:rFonts w:ascii="dana" w:eastAsia="Times New Roman" w:hAnsi="dana" w:cs="B Nazanin"/>
          <w:color w:val="000000"/>
          <w:sz w:val="28"/>
          <w:szCs w:val="28"/>
        </w:rPr>
      </w:pPr>
      <w:hyperlink r:id="rId6" w:tgtFrame="_blank" w:history="1">
        <w:r w:rsidR="00E55FAD" w:rsidRPr="00162822">
          <w:rPr>
            <w:rFonts w:ascii="dana" w:eastAsia="Times New Roman" w:hAnsi="dana" w:cs="B Nazanin"/>
            <w:color w:val="000000"/>
            <w:sz w:val="28"/>
            <w:szCs w:val="28"/>
            <w:rtl/>
          </w:rPr>
          <w:t>تفکیک زباله</w:t>
        </w:r>
      </w:hyperlink>
      <w:r w:rsidR="00E55FAD" w:rsidRPr="00CC3024">
        <w:rPr>
          <w:rFonts w:ascii="dana" w:eastAsia="Times New Roman" w:hAnsi="dana" w:cs="B Nazanin"/>
          <w:color w:val="000000"/>
          <w:sz w:val="28"/>
          <w:szCs w:val="28"/>
        </w:rPr>
        <w:t> </w:t>
      </w:r>
      <w:r w:rsidR="00E55FAD" w:rsidRPr="00CC3024">
        <w:rPr>
          <w:rFonts w:ascii="dana" w:eastAsia="Times New Roman" w:hAnsi="dana" w:cs="B Nazanin"/>
          <w:color w:val="000000"/>
          <w:sz w:val="28"/>
          <w:szCs w:val="28"/>
          <w:rtl/>
        </w:rPr>
        <w:t xml:space="preserve">اولین و مهم‌ترین قدم برای </w:t>
      </w:r>
      <w:r w:rsidR="00E55FAD" w:rsidRPr="00162822">
        <w:rPr>
          <w:rFonts w:ascii="dana" w:eastAsia="Times New Roman" w:hAnsi="dana" w:cs="B Nazanin"/>
          <w:color w:val="000000"/>
          <w:sz w:val="28"/>
          <w:szCs w:val="28"/>
          <w:rtl/>
        </w:rPr>
        <w:t>بازیافت</w:t>
      </w:r>
      <w:r w:rsidR="00E55FAD" w:rsidRPr="00CC3024">
        <w:rPr>
          <w:rFonts w:ascii="dana" w:eastAsia="Times New Roman" w:hAnsi="dana" w:cs="B Nazanin"/>
          <w:color w:val="000000"/>
          <w:sz w:val="28"/>
          <w:szCs w:val="28"/>
          <w:rtl/>
        </w:rPr>
        <w:t xml:space="preserve"> است.</w:t>
      </w:r>
      <w:r w:rsidR="00E55FAD" w:rsidRPr="00FC7D8C">
        <w:rPr>
          <w:rFonts w:ascii="dana" w:eastAsia="Times New Roman" w:hAnsi="dana" w:cs="B Nazanin"/>
          <w:color w:val="000000"/>
          <w:sz w:val="28"/>
          <w:szCs w:val="28"/>
          <w:rtl/>
        </w:rPr>
        <w:t xml:space="preserve"> باز</w:t>
      </w:r>
      <w:r w:rsidR="00587269">
        <w:rPr>
          <w:rFonts w:ascii="dana" w:eastAsia="Times New Roman" w:hAnsi="dana" w:cs="B Nazanin"/>
          <w:color w:val="000000"/>
          <w:sz w:val="28"/>
          <w:szCs w:val="28"/>
          <w:rtl/>
        </w:rPr>
        <w:t>یافت زباله به خاطر مزایای</w:t>
      </w:r>
      <w:r w:rsidR="00587269">
        <w:rPr>
          <w:rFonts w:ascii="dana" w:eastAsia="Times New Roman" w:hAnsi="dana" w:cs="B Nazanin" w:hint="cs"/>
          <w:color w:val="000000"/>
          <w:sz w:val="28"/>
          <w:szCs w:val="28"/>
          <w:rtl/>
        </w:rPr>
        <w:t>ی</w:t>
      </w:r>
      <w:r w:rsidR="00E55FAD" w:rsidRPr="00FC7D8C">
        <w:rPr>
          <w:rFonts w:ascii="dana" w:eastAsia="Times New Roman" w:hAnsi="dana" w:cs="B Nazanin"/>
          <w:color w:val="000000"/>
          <w:sz w:val="28"/>
          <w:szCs w:val="28"/>
          <w:rtl/>
        </w:rPr>
        <w:t xml:space="preserve"> که برای محیط زیست و حفظ منابع زمین دارد، این روزها بیشتر از </w:t>
      </w:r>
      <w:r w:rsidR="00E55FAD" w:rsidRPr="00CC3024">
        <w:rPr>
          <w:rFonts w:ascii="dana" w:eastAsia="Times New Roman" w:hAnsi="dana" w:cs="B Nazanin"/>
          <w:color w:val="000000"/>
          <w:sz w:val="28"/>
          <w:szCs w:val="28"/>
          <w:rtl/>
        </w:rPr>
        <w:t>همیشه مورد توجه قرار گرفته است. بسیاری از کشورهای دنیا تلاش می‌کنند تا هر چه بیشتر و بهتر، زباله‌های خود را بازیافت کنند و از این منابع ارزشمند، به شکل دیگری استفاده کنند</w:t>
      </w:r>
      <w:r w:rsidR="00E55FAD" w:rsidRPr="00CC3024">
        <w:rPr>
          <w:rFonts w:ascii="dana" w:eastAsia="Times New Roman" w:hAnsi="dana" w:cs="B Nazanin"/>
          <w:color w:val="000000"/>
          <w:sz w:val="28"/>
          <w:szCs w:val="28"/>
        </w:rPr>
        <w:t>.</w:t>
      </w:r>
    </w:p>
    <w:p w14:paraId="7329AA00" w14:textId="77777777" w:rsidR="00E55FAD" w:rsidRPr="00320417" w:rsidRDefault="00E55FAD" w:rsidP="00320417">
      <w:pPr>
        <w:bidi/>
        <w:spacing w:after="0" w:line="360" w:lineRule="auto"/>
        <w:jc w:val="both"/>
        <w:rPr>
          <w:rFonts w:ascii="dana" w:eastAsia="Times New Roman" w:hAnsi="dana" w:cs="B Nazanin"/>
          <w:color w:val="000000"/>
          <w:sz w:val="28"/>
          <w:szCs w:val="28"/>
          <w:highlight w:val="yellow"/>
        </w:rPr>
      </w:pPr>
      <w:r w:rsidRPr="00FC7D8C">
        <w:rPr>
          <w:rFonts w:ascii="dana" w:eastAsia="Times New Roman" w:hAnsi="dana" w:cs="B Nazanin"/>
          <w:color w:val="000000"/>
          <w:sz w:val="28"/>
          <w:szCs w:val="28"/>
          <w:rtl/>
        </w:rPr>
        <w:t>فرا</w:t>
      </w:r>
      <w:r w:rsidR="00CC3024">
        <w:rPr>
          <w:rFonts w:ascii="dana" w:eastAsia="Times New Roman" w:hAnsi="dana" w:cs="B Nazanin"/>
          <w:color w:val="000000"/>
          <w:sz w:val="28"/>
          <w:szCs w:val="28"/>
          <w:rtl/>
        </w:rPr>
        <w:t>یند بازیافت گاهی بسیار پیچیده</w:t>
      </w:r>
      <w:r w:rsidRPr="00FC7D8C">
        <w:rPr>
          <w:rFonts w:ascii="dana" w:eastAsia="Times New Roman" w:hAnsi="dana" w:cs="B Nazanin"/>
          <w:color w:val="000000"/>
          <w:sz w:val="28"/>
          <w:szCs w:val="28"/>
          <w:rtl/>
        </w:rPr>
        <w:t xml:space="preserve"> است. یکی از</w:t>
      </w:r>
      <w:r w:rsidR="00587269">
        <w:rPr>
          <w:rFonts w:ascii="dana" w:eastAsia="Times New Roman" w:hAnsi="dana" w:cs="B Nazanin"/>
          <w:color w:val="000000"/>
          <w:sz w:val="28"/>
          <w:szCs w:val="28"/>
          <w:rtl/>
        </w:rPr>
        <w:t xml:space="preserve"> کارهایی که می‌توانیم برای </w:t>
      </w:r>
      <w:r w:rsidR="00587269">
        <w:rPr>
          <w:rFonts w:ascii="dana" w:eastAsia="Times New Roman" w:hAnsi="dana" w:cs="B Nazanin" w:hint="cs"/>
          <w:color w:val="000000"/>
          <w:sz w:val="28"/>
          <w:szCs w:val="28"/>
          <w:rtl/>
        </w:rPr>
        <w:t>آسان تر شدن</w:t>
      </w:r>
      <w:r w:rsidRPr="00FC7D8C">
        <w:rPr>
          <w:rFonts w:ascii="dana" w:eastAsia="Times New Roman" w:hAnsi="dana" w:cs="B Nazanin"/>
          <w:color w:val="000000"/>
          <w:sz w:val="28"/>
          <w:szCs w:val="28"/>
          <w:rtl/>
        </w:rPr>
        <w:t xml:space="preserve"> بازیافت انجام دهیم، تفکیک زباله در مبدا است. </w:t>
      </w:r>
      <w:r w:rsidRPr="00587269">
        <w:rPr>
          <w:rFonts w:ascii="dana" w:eastAsia="Times New Roman" w:hAnsi="dana" w:cs="B Nazanin"/>
          <w:color w:val="2E74B5" w:themeColor="accent1" w:themeShade="BF"/>
          <w:sz w:val="28"/>
          <w:szCs w:val="28"/>
          <w:rtl/>
        </w:rPr>
        <w:t xml:space="preserve">تفکیک زباله در مبدا </w:t>
      </w:r>
      <w:r w:rsidRPr="00320417">
        <w:rPr>
          <w:rFonts w:ascii="dana" w:eastAsia="Times New Roman" w:hAnsi="dana" w:cs="B Nazanin"/>
          <w:color w:val="000000"/>
          <w:sz w:val="28"/>
          <w:szCs w:val="28"/>
          <w:rtl/>
        </w:rPr>
        <w:t>یعنی زباله را دقیقا</w:t>
      </w:r>
      <w:r w:rsidR="00320417" w:rsidRPr="00320417">
        <w:rPr>
          <w:rFonts w:ascii="dana" w:eastAsia="Times New Roman" w:hAnsi="dana" w:cs="B Nazanin" w:hint="cs"/>
          <w:color w:val="000000"/>
          <w:sz w:val="28"/>
          <w:szCs w:val="28"/>
          <w:rtl/>
        </w:rPr>
        <w:t>ً</w:t>
      </w:r>
      <w:r w:rsidRPr="00320417">
        <w:rPr>
          <w:rFonts w:ascii="dana" w:eastAsia="Times New Roman" w:hAnsi="dana" w:cs="B Nazanin"/>
          <w:color w:val="000000"/>
          <w:sz w:val="28"/>
          <w:szCs w:val="28"/>
          <w:rtl/>
        </w:rPr>
        <w:t xml:space="preserve"> از همان جایی که تولید شده</w:t>
      </w:r>
      <w:r w:rsidR="00320417" w:rsidRPr="00320417">
        <w:rPr>
          <w:rFonts w:ascii="dana" w:eastAsia="Times New Roman" w:hAnsi="dana" w:cs="B Nazanin" w:hint="cs"/>
          <w:color w:val="000000"/>
          <w:sz w:val="28"/>
          <w:szCs w:val="28"/>
          <w:rtl/>
        </w:rPr>
        <w:t xml:space="preserve"> ( منزل، مدرسه و...)</w:t>
      </w:r>
      <w:r w:rsidRPr="00320417">
        <w:rPr>
          <w:rFonts w:ascii="dana" w:eastAsia="Times New Roman" w:hAnsi="dana" w:cs="B Nazanin"/>
          <w:color w:val="000000"/>
          <w:sz w:val="28"/>
          <w:szCs w:val="28"/>
          <w:rtl/>
        </w:rPr>
        <w:t>، در دسته‌بندی‌های مختلف به مراکز بازیافت تحویل دهیم</w:t>
      </w:r>
      <w:r w:rsidRPr="00320417">
        <w:rPr>
          <w:rFonts w:ascii="dana" w:eastAsia="Times New Roman" w:hAnsi="dana" w:cs="B Nazanin"/>
          <w:color w:val="000000"/>
          <w:sz w:val="28"/>
          <w:szCs w:val="28"/>
        </w:rPr>
        <w:t>.</w:t>
      </w:r>
    </w:p>
    <w:p w14:paraId="206BAA87" w14:textId="77777777" w:rsidR="00E55FAD" w:rsidRPr="00FC7D8C" w:rsidRDefault="00320417" w:rsidP="00FC7D8C">
      <w:pPr>
        <w:bidi/>
        <w:spacing w:after="0" w:line="360" w:lineRule="auto"/>
        <w:jc w:val="both"/>
        <w:rPr>
          <w:rFonts w:ascii="dana" w:eastAsia="Times New Roman" w:hAnsi="dana" w:cs="B Nazanin"/>
          <w:color w:val="000000"/>
          <w:sz w:val="28"/>
          <w:szCs w:val="28"/>
        </w:rPr>
      </w:pPr>
      <w:r>
        <w:rPr>
          <w:rFonts w:ascii="dana" w:eastAsia="Times New Roman" w:hAnsi="dana" w:cs="B Nazanin" w:hint="cs"/>
          <w:color w:val="000000"/>
          <w:sz w:val="28"/>
          <w:szCs w:val="28"/>
          <w:rtl/>
        </w:rPr>
        <w:lastRenderedPageBreak/>
        <w:t xml:space="preserve">بنابراین </w:t>
      </w:r>
      <w:r w:rsidR="00E55FAD" w:rsidRPr="00FC7D8C">
        <w:rPr>
          <w:rFonts w:ascii="dana" w:eastAsia="Times New Roman" w:hAnsi="dana" w:cs="B Nazanin"/>
          <w:color w:val="000000"/>
          <w:sz w:val="28"/>
          <w:szCs w:val="28"/>
          <w:rtl/>
        </w:rPr>
        <w:t>تفکیک زبال</w:t>
      </w:r>
      <w:r w:rsidR="005D6D46">
        <w:rPr>
          <w:rFonts w:ascii="dana" w:eastAsia="Times New Roman" w:hAnsi="dana" w:cs="B Nazanin"/>
          <w:color w:val="000000"/>
          <w:sz w:val="28"/>
          <w:szCs w:val="28"/>
          <w:rtl/>
        </w:rPr>
        <w:t xml:space="preserve">ه به دلایل زیر اهمیت </w:t>
      </w:r>
      <w:r w:rsidR="005D6D46">
        <w:rPr>
          <w:rFonts w:ascii="dana" w:eastAsia="Times New Roman" w:hAnsi="dana" w:cs="B Nazanin" w:hint="cs"/>
          <w:color w:val="000000"/>
          <w:sz w:val="28"/>
          <w:szCs w:val="28"/>
          <w:rtl/>
        </w:rPr>
        <w:t>دارد</w:t>
      </w:r>
      <w:r w:rsidR="00E55FAD" w:rsidRPr="00FC7D8C">
        <w:rPr>
          <w:rFonts w:ascii="dana" w:eastAsia="Times New Roman" w:hAnsi="dana" w:cs="B Nazanin"/>
          <w:color w:val="000000"/>
          <w:sz w:val="28"/>
          <w:szCs w:val="28"/>
        </w:rPr>
        <w:t>:</w:t>
      </w:r>
    </w:p>
    <w:p w14:paraId="5D79BF81"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b/>
          <w:bCs/>
          <w:color w:val="000000"/>
          <w:sz w:val="28"/>
          <w:szCs w:val="28"/>
          <w:rtl/>
          <w:lang w:bidi="fa-IR"/>
        </w:rPr>
        <w:t>۱</w:t>
      </w:r>
      <w:r w:rsidRPr="00FC7D8C">
        <w:rPr>
          <w:rFonts w:ascii="dana" w:eastAsia="Times New Roman" w:hAnsi="dana" w:cs="B Nazanin"/>
          <w:b/>
          <w:bCs/>
          <w:color w:val="000000"/>
          <w:sz w:val="28"/>
          <w:szCs w:val="28"/>
        </w:rPr>
        <w:t xml:space="preserve">. </w:t>
      </w:r>
      <w:r w:rsidR="00587269">
        <w:rPr>
          <w:rFonts w:ascii="dana" w:eastAsia="Times New Roman" w:hAnsi="dana" w:cs="B Nazanin"/>
          <w:b/>
          <w:bCs/>
          <w:color w:val="000000"/>
          <w:sz w:val="28"/>
          <w:szCs w:val="28"/>
          <w:rtl/>
        </w:rPr>
        <w:t xml:space="preserve">کمک به </w:t>
      </w:r>
      <w:r w:rsidR="00587269">
        <w:rPr>
          <w:rFonts w:ascii="dana" w:eastAsia="Times New Roman" w:hAnsi="dana" w:cs="B Nazanin" w:hint="cs"/>
          <w:b/>
          <w:bCs/>
          <w:color w:val="000000"/>
          <w:sz w:val="28"/>
          <w:szCs w:val="28"/>
          <w:rtl/>
        </w:rPr>
        <w:t>آسان تر شدن انجام</w:t>
      </w:r>
      <w:r w:rsidRPr="00FC7D8C">
        <w:rPr>
          <w:rFonts w:ascii="dana" w:eastAsia="Times New Roman" w:hAnsi="dana" w:cs="B Nazanin"/>
          <w:b/>
          <w:bCs/>
          <w:color w:val="000000"/>
          <w:sz w:val="28"/>
          <w:szCs w:val="28"/>
          <w:rtl/>
        </w:rPr>
        <w:t xml:space="preserve"> بازیافت</w:t>
      </w:r>
    </w:p>
    <w:p w14:paraId="22B49620" w14:textId="77777777" w:rsidR="00E55FAD" w:rsidRPr="00FC7D8C" w:rsidRDefault="00E55FAD" w:rsidP="005D6D46">
      <w:pPr>
        <w:bidi/>
        <w:spacing w:after="0" w:line="360" w:lineRule="auto"/>
        <w:jc w:val="both"/>
        <w:rPr>
          <w:rFonts w:ascii="dana" w:eastAsia="Times New Roman" w:hAnsi="dana" w:cs="B Nazanin"/>
          <w:color w:val="000000"/>
          <w:sz w:val="28"/>
          <w:szCs w:val="28"/>
        </w:rPr>
      </w:pPr>
      <w:r w:rsidRPr="005D6D46">
        <w:rPr>
          <w:rFonts w:ascii="dana" w:eastAsia="Times New Roman" w:hAnsi="dana" w:cs="B Nazanin"/>
          <w:color w:val="000000"/>
          <w:sz w:val="28"/>
          <w:szCs w:val="28"/>
          <w:rtl/>
        </w:rPr>
        <w:t>با تفکیک زباله در مبدا می‌توانید کمک کنید که فرایند بازیافت خیلی سریع‌تر انجام شود. در واقع شما یک مرحله از بازیافت را که در مراکز بازیافت انجام می‌شود، خودتان در منزل، محل کار یا مدارس انجام می‌دهید</w:t>
      </w:r>
      <w:r w:rsidRPr="005D6D46">
        <w:rPr>
          <w:rFonts w:ascii="dana" w:eastAsia="Times New Roman" w:hAnsi="dana" w:cs="B Nazanin"/>
          <w:color w:val="000000"/>
          <w:sz w:val="28"/>
          <w:szCs w:val="28"/>
        </w:rPr>
        <w:t>.</w:t>
      </w:r>
      <w:r w:rsidR="005D6D46">
        <w:rPr>
          <w:rFonts w:ascii="dana" w:eastAsia="Times New Roman" w:hAnsi="dana" w:cs="B Nazanin" w:hint="cs"/>
          <w:color w:val="000000"/>
          <w:sz w:val="28"/>
          <w:szCs w:val="28"/>
          <w:rtl/>
        </w:rPr>
        <w:t xml:space="preserve"> </w:t>
      </w:r>
      <w:r w:rsidRPr="005D6D46">
        <w:rPr>
          <w:rFonts w:ascii="dana" w:eastAsia="Times New Roman" w:hAnsi="dana" w:cs="B Nazanin"/>
          <w:color w:val="000000"/>
          <w:sz w:val="28"/>
          <w:szCs w:val="28"/>
          <w:rtl/>
        </w:rPr>
        <w:t>علاوه بر این، با تفکیک زباله کمک می‌کنید که کار بازیافت، راحت‌تر و کم‌هزینه‌تر انجام شود. در صورتی که زباله‌ها از قبل تفکیک شده باشند، نیازی به در نظر گرفتن نیروی انسانی و فضای خاص برای تفکیک آن‌ها وجود نخواهد داشت و در هزینه‌های مراکز بازیافت، صرفه‌جویی می‌شود</w:t>
      </w:r>
      <w:r w:rsidRPr="005D6D46">
        <w:rPr>
          <w:rFonts w:ascii="dana" w:eastAsia="Times New Roman" w:hAnsi="dana" w:cs="B Nazanin"/>
          <w:color w:val="000000"/>
          <w:sz w:val="28"/>
          <w:szCs w:val="28"/>
        </w:rPr>
        <w:t>.</w:t>
      </w:r>
    </w:p>
    <w:p w14:paraId="04F01070"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b/>
          <w:bCs/>
          <w:color w:val="000000"/>
          <w:sz w:val="28"/>
          <w:szCs w:val="28"/>
          <w:rtl/>
          <w:lang w:bidi="fa-IR"/>
        </w:rPr>
        <w:t>۲</w:t>
      </w:r>
      <w:r w:rsidRPr="00FC7D8C">
        <w:rPr>
          <w:rFonts w:ascii="dana" w:eastAsia="Times New Roman" w:hAnsi="dana" w:cs="B Nazanin"/>
          <w:b/>
          <w:bCs/>
          <w:color w:val="000000"/>
          <w:sz w:val="28"/>
          <w:szCs w:val="28"/>
        </w:rPr>
        <w:t xml:space="preserve">. </w:t>
      </w:r>
      <w:r w:rsidR="005D6D46">
        <w:rPr>
          <w:rFonts w:ascii="dana" w:eastAsia="Times New Roman" w:hAnsi="dana" w:cs="B Nazanin"/>
          <w:b/>
          <w:bCs/>
          <w:color w:val="000000"/>
          <w:sz w:val="28"/>
          <w:szCs w:val="28"/>
          <w:rtl/>
        </w:rPr>
        <w:t xml:space="preserve">کاهش وسعت و </w:t>
      </w:r>
      <w:r w:rsidR="005D6D46">
        <w:rPr>
          <w:rFonts w:ascii="dana" w:eastAsia="Times New Roman" w:hAnsi="dana" w:cs="B Nazanin" w:hint="cs"/>
          <w:b/>
          <w:bCs/>
          <w:color w:val="000000"/>
          <w:sz w:val="28"/>
          <w:szCs w:val="28"/>
          <w:rtl/>
        </w:rPr>
        <w:t>تعداد محلهای دفن زباله</w:t>
      </w:r>
    </w:p>
    <w:p w14:paraId="08B33EC1" w14:textId="77777777" w:rsidR="00E55FAD" w:rsidRDefault="00E55FAD" w:rsidP="005D6D46">
      <w:pPr>
        <w:bidi/>
        <w:spacing w:after="0" w:line="360" w:lineRule="auto"/>
        <w:jc w:val="both"/>
        <w:rPr>
          <w:rFonts w:ascii="dana" w:eastAsia="Times New Roman" w:hAnsi="dana" w:cs="B Nazanin"/>
          <w:color w:val="000000"/>
          <w:sz w:val="28"/>
          <w:szCs w:val="28"/>
          <w:rtl/>
        </w:rPr>
      </w:pPr>
      <w:r w:rsidRPr="00FC7D8C">
        <w:rPr>
          <w:rFonts w:ascii="dana" w:eastAsia="Times New Roman" w:hAnsi="dana" w:cs="B Nazanin"/>
          <w:color w:val="000000"/>
          <w:sz w:val="28"/>
          <w:szCs w:val="28"/>
          <w:rtl/>
        </w:rPr>
        <w:t>اگر تفکیک در مبدا را انجام دهید، از حجم زباله‌هایی ک</w:t>
      </w:r>
      <w:r w:rsidR="005D6D46">
        <w:rPr>
          <w:rFonts w:ascii="dana" w:eastAsia="Times New Roman" w:hAnsi="dana" w:cs="B Nazanin"/>
          <w:color w:val="000000"/>
          <w:sz w:val="28"/>
          <w:szCs w:val="28"/>
          <w:rtl/>
        </w:rPr>
        <w:t>ه ب</w:t>
      </w:r>
      <w:r w:rsidR="005D6D46">
        <w:rPr>
          <w:rFonts w:ascii="dana" w:eastAsia="Times New Roman" w:hAnsi="dana" w:cs="B Nazanin" w:hint="cs"/>
          <w:color w:val="000000"/>
          <w:sz w:val="28"/>
          <w:szCs w:val="28"/>
          <w:rtl/>
        </w:rPr>
        <w:t>اید دفن شوند</w:t>
      </w:r>
      <w:r w:rsidRPr="00FC7D8C">
        <w:rPr>
          <w:rFonts w:ascii="dana" w:eastAsia="Times New Roman" w:hAnsi="dana" w:cs="B Nazanin"/>
          <w:color w:val="000000"/>
          <w:sz w:val="28"/>
          <w:szCs w:val="28"/>
          <w:rtl/>
        </w:rPr>
        <w:t xml:space="preserve">، به میزان قابل توجهی کاسته می‌شود. </w:t>
      </w:r>
      <w:r w:rsidR="005D6D46">
        <w:rPr>
          <w:rFonts w:ascii="dana" w:eastAsia="Times New Roman" w:hAnsi="dana" w:cs="B Nazanin" w:hint="cs"/>
          <w:color w:val="000000"/>
          <w:sz w:val="28"/>
          <w:szCs w:val="28"/>
          <w:rtl/>
        </w:rPr>
        <w:t>دفن بیشتر زباله ها در خاک</w:t>
      </w:r>
      <w:r w:rsidRPr="00FC7D8C">
        <w:rPr>
          <w:rFonts w:ascii="dana" w:eastAsia="Times New Roman" w:hAnsi="dana" w:cs="B Nazanin"/>
          <w:color w:val="000000"/>
          <w:sz w:val="28"/>
          <w:szCs w:val="28"/>
          <w:rtl/>
        </w:rPr>
        <w:t xml:space="preserve"> باعث افزایش آلودگی در محیط زیست، افزایش تولید </w:t>
      </w:r>
      <w:r w:rsidR="005D6D46">
        <w:rPr>
          <w:rFonts w:ascii="dana" w:eastAsia="Times New Roman" w:hAnsi="dana" w:cs="B Nazanin" w:hint="cs"/>
          <w:color w:val="000000"/>
          <w:sz w:val="28"/>
          <w:szCs w:val="28"/>
          <w:rtl/>
        </w:rPr>
        <w:t xml:space="preserve">گاز </w:t>
      </w:r>
      <w:r w:rsidRPr="00FC7D8C">
        <w:rPr>
          <w:rFonts w:ascii="dana" w:eastAsia="Times New Roman" w:hAnsi="dana" w:cs="B Nazanin"/>
          <w:color w:val="000000"/>
          <w:sz w:val="28"/>
          <w:szCs w:val="28"/>
          <w:rtl/>
        </w:rPr>
        <w:t>متان، افزای</w:t>
      </w:r>
      <w:r w:rsidR="005D6D46">
        <w:rPr>
          <w:rFonts w:ascii="dana" w:eastAsia="Times New Roman" w:hAnsi="dana" w:cs="B Nazanin"/>
          <w:color w:val="000000"/>
          <w:sz w:val="28"/>
          <w:szCs w:val="28"/>
          <w:rtl/>
        </w:rPr>
        <w:t>ش گازهای گلخانه‌ای و</w:t>
      </w:r>
      <w:r w:rsidRPr="00FC7D8C">
        <w:rPr>
          <w:rFonts w:ascii="dana" w:eastAsia="Times New Roman" w:hAnsi="dana" w:cs="B Nazanin"/>
          <w:color w:val="000000"/>
          <w:sz w:val="28"/>
          <w:szCs w:val="28"/>
          <w:rtl/>
        </w:rPr>
        <w:t xml:space="preserve"> تغییر اقلیم می‌شود</w:t>
      </w:r>
      <w:r w:rsidRPr="00FC7D8C">
        <w:rPr>
          <w:rFonts w:ascii="dana" w:eastAsia="Times New Roman" w:hAnsi="dana" w:cs="B Nazanin"/>
          <w:color w:val="000000"/>
          <w:sz w:val="28"/>
          <w:szCs w:val="28"/>
        </w:rPr>
        <w:t>.</w:t>
      </w:r>
    </w:p>
    <w:p w14:paraId="5F7B3014" w14:textId="77777777" w:rsidR="00587269" w:rsidRPr="00FC7D8C" w:rsidRDefault="00587269" w:rsidP="00587269">
      <w:pPr>
        <w:bidi/>
        <w:spacing w:after="0" w:line="360" w:lineRule="auto"/>
        <w:jc w:val="both"/>
        <w:rPr>
          <w:rFonts w:ascii="dana" w:eastAsia="Times New Roman" w:hAnsi="dana" w:cs="B Nazanin"/>
          <w:color w:val="000000"/>
          <w:sz w:val="28"/>
          <w:szCs w:val="28"/>
        </w:rPr>
      </w:pPr>
      <w:r w:rsidRPr="00587269">
        <w:rPr>
          <w:rFonts w:ascii="dana" w:eastAsia="Times New Roman" w:hAnsi="dana" w:cs="B Nazanin"/>
          <w:noProof/>
          <w:color w:val="000000"/>
          <w:sz w:val="28"/>
          <w:szCs w:val="28"/>
          <w:rtl/>
        </w:rPr>
        <w:lastRenderedPageBreak/>
        <w:drawing>
          <wp:inline distT="0" distB="0" distL="0" distR="0" wp14:anchorId="1EEE9A72" wp14:editId="42A7BA97">
            <wp:extent cx="5943600" cy="3963886"/>
            <wp:effectExtent l="0" t="0" r="0" b="0"/>
            <wp:docPr id="1" name="Picture 1" descr="G:\براتی\محتوی آموزشی\دفن زبا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براتی\محتوی آموزشی\دفن زباله.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963886"/>
                    </a:xfrm>
                    <a:prstGeom prst="rect">
                      <a:avLst/>
                    </a:prstGeom>
                    <a:noFill/>
                    <a:ln>
                      <a:noFill/>
                    </a:ln>
                  </pic:spPr>
                </pic:pic>
              </a:graphicData>
            </a:graphic>
          </wp:inline>
        </w:drawing>
      </w:r>
    </w:p>
    <w:p w14:paraId="13F0516D" w14:textId="77777777" w:rsidR="00E55FAD" w:rsidRPr="00280D15" w:rsidRDefault="00E55FAD" w:rsidP="00FC7D8C">
      <w:pPr>
        <w:bidi/>
        <w:spacing w:after="0" w:line="360" w:lineRule="auto"/>
        <w:jc w:val="both"/>
        <w:rPr>
          <w:rFonts w:ascii="dana" w:eastAsia="Times New Roman" w:hAnsi="dana" w:cs="B Nazanin"/>
          <w:color w:val="000000"/>
          <w:sz w:val="28"/>
          <w:szCs w:val="28"/>
        </w:rPr>
      </w:pPr>
      <w:r w:rsidRPr="00280D15">
        <w:rPr>
          <w:rFonts w:ascii="dana" w:eastAsia="Times New Roman" w:hAnsi="dana" w:cs="B Nazanin"/>
          <w:b/>
          <w:bCs/>
          <w:color w:val="000000"/>
          <w:sz w:val="28"/>
          <w:szCs w:val="28"/>
          <w:rtl/>
          <w:lang w:bidi="fa-IR"/>
        </w:rPr>
        <w:t>۳</w:t>
      </w:r>
      <w:r w:rsidRPr="00280D15">
        <w:rPr>
          <w:rFonts w:ascii="dana" w:eastAsia="Times New Roman" w:hAnsi="dana" w:cs="B Nazanin"/>
          <w:b/>
          <w:bCs/>
          <w:color w:val="000000"/>
          <w:sz w:val="28"/>
          <w:szCs w:val="28"/>
        </w:rPr>
        <w:t xml:space="preserve">. </w:t>
      </w:r>
      <w:r w:rsidRPr="00280D15">
        <w:rPr>
          <w:rFonts w:ascii="dana" w:eastAsia="Times New Roman" w:hAnsi="dana" w:cs="B Nazanin"/>
          <w:b/>
          <w:bCs/>
          <w:color w:val="000000"/>
          <w:sz w:val="28"/>
          <w:szCs w:val="28"/>
          <w:rtl/>
        </w:rPr>
        <w:t>آموزش و فرهنگ سازی</w:t>
      </w:r>
    </w:p>
    <w:p w14:paraId="05707421" w14:textId="77777777" w:rsidR="002A2A56" w:rsidRPr="002A2A56" w:rsidRDefault="00E55FAD" w:rsidP="00587269">
      <w:pPr>
        <w:bidi/>
        <w:spacing w:after="0" w:line="360" w:lineRule="auto"/>
        <w:jc w:val="both"/>
        <w:rPr>
          <w:rFonts w:ascii="dana" w:eastAsia="Times New Roman" w:hAnsi="dana" w:cs="B Nazanin"/>
          <w:color w:val="000000"/>
          <w:sz w:val="28"/>
          <w:szCs w:val="28"/>
        </w:rPr>
      </w:pPr>
      <w:r w:rsidRPr="00280D15">
        <w:rPr>
          <w:rFonts w:ascii="dana" w:eastAsia="Times New Roman" w:hAnsi="dana" w:cs="B Nazanin"/>
          <w:color w:val="000000"/>
          <w:sz w:val="28"/>
          <w:szCs w:val="28"/>
          <w:rtl/>
        </w:rPr>
        <w:t xml:space="preserve">وقتی تفکیک زباله در مراکزی مثل مدارس و در خانه‌ها انجام شود، فرزندان ما این کار پسندیده را از ابتدا یاد می‌گیرند و به آن عادت می‌کنند. </w:t>
      </w:r>
      <w:r w:rsidR="002A2A56" w:rsidRPr="002A2A56">
        <w:rPr>
          <w:rFonts w:ascii="dana" w:eastAsia="Times New Roman" w:hAnsi="dana" w:cs="B Nazanin"/>
          <w:color w:val="000000"/>
          <w:sz w:val="28"/>
          <w:szCs w:val="28"/>
          <w:rtl/>
        </w:rPr>
        <w:t>مدارس بهترین مکان برای فرهنگ‌سازی و آموزش به شمار می‌روند. دانش‌آموزان وقتی در محیطی قرار بگیرند که به تفکیک زباله اهمیت داده می‌شود و برای آن پاداش در نظر گرفته شده است، به انجام این کار ترغیب می‌شوند. دانش‌آموزان معمولا از معلم‌ها و بزرگترهای خود الگو می‌گیرند. وقتی در مدرسه تفکیک زباله را از معلم یاد بگیرند و از نزدیک ببینند که معلمان آن‌ها هم به این کار اهمیت می‌دهند، این کار را جدی می‌گیرند. به همین دلیل، مدارس بیشتر از هر مرکز دیگری باید برای تفکیک زباله اهمیت قائل شوند، به بچه‌ها در مورد آن آموزش دهند و حتی برای انجام دادن یا ندادن آن، پاداش و تنبیه در نظر بگیرند</w:t>
      </w:r>
      <w:r w:rsidR="002A2A56" w:rsidRPr="002A2A56">
        <w:rPr>
          <w:rFonts w:ascii="dana" w:eastAsia="Times New Roman" w:hAnsi="dana" w:cs="B Nazanin"/>
          <w:color w:val="000000"/>
          <w:sz w:val="28"/>
          <w:szCs w:val="28"/>
        </w:rPr>
        <w:t>.</w:t>
      </w:r>
    </w:p>
    <w:p w14:paraId="4623CBF0" w14:textId="77777777" w:rsidR="00587269" w:rsidRDefault="00587269" w:rsidP="00FC7D8C">
      <w:pPr>
        <w:bidi/>
        <w:spacing w:after="0" w:line="360" w:lineRule="auto"/>
        <w:jc w:val="both"/>
        <w:rPr>
          <w:rFonts w:ascii="dana" w:eastAsia="Times New Roman" w:hAnsi="dana" w:cs="B Nazanin"/>
          <w:color w:val="000000"/>
          <w:sz w:val="28"/>
          <w:szCs w:val="28"/>
          <w:rtl/>
        </w:rPr>
      </w:pPr>
    </w:p>
    <w:p w14:paraId="665387A2" w14:textId="77777777" w:rsidR="00587269" w:rsidRDefault="00587269" w:rsidP="00587269">
      <w:pPr>
        <w:bidi/>
        <w:spacing w:after="0" w:line="360" w:lineRule="auto"/>
        <w:jc w:val="both"/>
        <w:rPr>
          <w:rFonts w:ascii="dana" w:eastAsia="Times New Roman" w:hAnsi="dana" w:cs="B Nazanin"/>
          <w:color w:val="000000"/>
          <w:sz w:val="28"/>
          <w:szCs w:val="28"/>
          <w:rtl/>
        </w:rPr>
      </w:pPr>
    </w:p>
    <w:p w14:paraId="2D873CB3" w14:textId="77777777" w:rsidR="00E55FAD" w:rsidRPr="00FC7D8C" w:rsidRDefault="00E55FAD" w:rsidP="00587269">
      <w:pPr>
        <w:bidi/>
        <w:spacing w:after="0" w:line="360" w:lineRule="auto"/>
        <w:jc w:val="both"/>
        <w:rPr>
          <w:rFonts w:ascii="dana" w:eastAsia="Times New Roman" w:hAnsi="dana" w:cs="B Nazanin"/>
          <w:color w:val="000000"/>
          <w:sz w:val="28"/>
          <w:szCs w:val="28"/>
        </w:rPr>
      </w:pPr>
      <w:r w:rsidRPr="008E6453">
        <w:rPr>
          <w:rFonts w:ascii="dana" w:eastAsia="Times New Roman" w:hAnsi="dana" w:cs="B Nazanin"/>
          <w:color w:val="000000"/>
          <w:sz w:val="28"/>
          <w:szCs w:val="28"/>
          <w:rtl/>
        </w:rPr>
        <w:lastRenderedPageBreak/>
        <w:t>انواع زباله‌های تولید شده در مدارس عبارتند از</w:t>
      </w:r>
      <w:r w:rsidRPr="008E6453">
        <w:rPr>
          <w:rFonts w:ascii="dana" w:eastAsia="Times New Roman" w:hAnsi="dana" w:cs="B Nazanin"/>
          <w:color w:val="000000"/>
          <w:sz w:val="28"/>
          <w:szCs w:val="28"/>
        </w:rPr>
        <w:t>:</w:t>
      </w:r>
    </w:p>
    <w:p w14:paraId="3830799E"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b/>
          <w:bCs/>
          <w:color w:val="000000"/>
          <w:sz w:val="28"/>
          <w:szCs w:val="28"/>
          <w:rtl/>
          <w:lang w:bidi="fa-IR"/>
        </w:rPr>
        <w:t>۱</w:t>
      </w:r>
      <w:r w:rsidRPr="00FC7D8C">
        <w:rPr>
          <w:rFonts w:ascii="dana" w:eastAsia="Times New Roman" w:hAnsi="dana" w:cs="B Nazanin"/>
          <w:b/>
          <w:bCs/>
          <w:color w:val="000000"/>
          <w:sz w:val="28"/>
          <w:szCs w:val="28"/>
        </w:rPr>
        <w:t xml:space="preserve">. </w:t>
      </w:r>
      <w:r w:rsidRPr="00FC7D8C">
        <w:rPr>
          <w:rFonts w:ascii="dana" w:eastAsia="Times New Roman" w:hAnsi="dana" w:cs="B Nazanin"/>
          <w:b/>
          <w:bCs/>
          <w:color w:val="000000"/>
          <w:sz w:val="28"/>
          <w:szCs w:val="28"/>
          <w:rtl/>
        </w:rPr>
        <w:t>کاغذ و مقوا</w:t>
      </w:r>
    </w:p>
    <w:p w14:paraId="36B66D07" w14:textId="77777777" w:rsidR="00E55FAD" w:rsidRPr="00D22A19" w:rsidRDefault="00E55FAD" w:rsidP="000B724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color w:val="000000"/>
          <w:sz w:val="28"/>
          <w:szCs w:val="28"/>
          <w:rtl/>
        </w:rPr>
        <w:t xml:space="preserve">کاغذ و </w:t>
      </w:r>
      <w:r w:rsidRPr="006F0644">
        <w:rPr>
          <w:rFonts w:ascii="dana" w:eastAsia="Times New Roman" w:hAnsi="dana" w:cs="B Nazanin"/>
          <w:color w:val="000000"/>
          <w:sz w:val="28"/>
          <w:szCs w:val="28"/>
          <w:rtl/>
        </w:rPr>
        <w:t>مقوا یکی از پرکاربردت</w:t>
      </w:r>
      <w:r w:rsidR="00587269">
        <w:rPr>
          <w:rFonts w:ascii="dana" w:eastAsia="Times New Roman" w:hAnsi="dana" w:cs="B Nazanin"/>
          <w:color w:val="000000"/>
          <w:sz w:val="28"/>
          <w:szCs w:val="28"/>
          <w:rtl/>
        </w:rPr>
        <w:t xml:space="preserve">رین محصولات در مدارس است. </w:t>
      </w:r>
      <w:r w:rsidR="00587269">
        <w:rPr>
          <w:rFonts w:ascii="dana" w:eastAsia="Times New Roman" w:hAnsi="dana" w:cs="B Nazanin" w:hint="cs"/>
          <w:color w:val="000000"/>
          <w:sz w:val="28"/>
          <w:szCs w:val="28"/>
          <w:rtl/>
        </w:rPr>
        <w:t>دانش آموزان</w:t>
      </w:r>
      <w:r w:rsidRPr="006F0644">
        <w:rPr>
          <w:rFonts w:ascii="dana" w:eastAsia="Times New Roman" w:hAnsi="dana" w:cs="B Nazanin"/>
          <w:color w:val="000000"/>
          <w:sz w:val="28"/>
          <w:szCs w:val="28"/>
          <w:rtl/>
        </w:rPr>
        <w:t xml:space="preserve"> و معلمان، هر روز با انواع کاغذها سر و کار دارند و از آن استفاده می‌کنند. بعضی از آن‌ها همان روز به زباله تبدیل می‌شوند و بعضی دیگر بعد از گذشت مدتی، در نهایت راهی سطل زباله می‌شوند. خوشبختانه، کاغذ و مقوا قابلیت بازیافت دارند و معمولا خیلی راحت به مواد دیگری تبدیل می‌شوند</w:t>
      </w:r>
      <w:r w:rsidRPr="000B724C">
        <w:rPr>
          <w:rFonts w:ascii="dana" w:eastAsia="Times New Roman" w:hAnsi="dana" w:cs="B Nazanin"/>
          <w:color w:val="000000"/>
          <w:sz w:val="28"/>
          <w:szCs w:val="28"/>
          <w:rtl/>
        </w:rPr>
        <w:t xml:space="preserve">. </w:t>
      </w:r>
      <w:r w:rsidR="000B724C" w:rsidRPr="000B724C">
        <w:rPr>
          <w:rFonts w:ascii="dana" w:eastAsia="Times New Roman" w:hAnsi="dana" w:cs="B Nazanin"/>
          <w:color w:val="000000"/>
          <w:sz w:val="28"/>
          <w:szCs w:val="28"/>
          <w:rtl/>
        </w:rPr>
        <w:t>البته</w:t>
      </w:r>
      <w:r w:rsidR="000B724C" w:rsidRPr="000B724C">
        <w:rPr>
          <w:rFonts w:ascii="dana" w:eastAsia="Times New Roman" w:hAnsi="dana" w:cs="B Nazanin" w:hint="cs"/>
          <w:color w:val="000000"/>
          <w:sz w:val="28"/>
          <w:szCs w:val="28"/>
          <w:rtl/>
        </w:rPr>
        <w:t xml:space="preserve"> </w:t>
      </w:r>
      <w:r w:rsidRPr="000B724C">
        <w:rPr>
          <w:rFonts w:ascii="dana" w:eastAsia="Times New Roman" w:hAnsi="dana" w:cs="B Nazanin"/>
          <w:color w:val="000000"/>
          <w:sz w:val="28"/>
          <w:szCs w:val="28"/>
          <w:rtl/>
        </w:rPr>
        <w:t xml:space="preserve">کاغذهایی </w:t>
      </w:r>
      <w:r w:rsidR="000B724C" w:rsidRPr="000B724C">
        <w:rPr>
          <w:rFonts w:ascii="dana" w:eastAsia="Times New Roman" w:hAnsi="dana" w:cs="B Nazanin" w:hint="cs"/>
          <w:color w:val="000000"/>
          <w:sz w:val="28"/>
          <w:szCs w:val="28"/>
          <w:rtl/>
        </w:rPr>
        <w:t xml:space="preserve">وجود دارند </w:t>
      </w:r>
      <w:r w:rsidRPr="000B724C">
        <w:rPr>
          <w:rFonts w:ascii="dana" w:eastAsia="Times New Roman" w:hAnsi="dana" w:cs="B Nazanin"/>
          <w:color w:val="000000"/>
          <w:sz w:val="28"/>
          <w:szCs w:val="28"/>
          <w:rtl/>
        </w:rPr>
        <w:t xml:space="preserve">که قابلیت بازیافت ندارند، مثلا کاغذهایی که چسب دارند (استیکرها) که این روزها استفاده از آن‌ها در بین دانش‌آموزان، بسیار رواج پیدا کرده است را نمی‌توان بازیافت </w:t>
      </w:r>
      <w:r w:rsidRPr="00D22A19">
        <w:rPr>
          <w:rFonts w:ascii="dana" w:eastAsia="Times New Roman" w:hAnsi="dana" w:cs="B Nazanin"/>
          <w:color w:val="000000"/>
          <w:sz w:val="28"/>
          <w:szCs w:val="28"/>
          <w:rtl/>
        </w:rPr>
        <w:t>کرد</w:t>
      </w:r>
      <w:r w:rsidRPr="00D22A19">
        <w:rPr>
          <w:rFonts w:ascii="dana" w:eastAsia="Times New Roman" w:hAnsi="dana" w:cs="B Nazanin"/>
          <w:color w:val="000000"/>
          <w:sz w:val="28"/>
          <w:szCs w:val="28"/>
        </w:rPr>
        <w:t>.</w:t>
      </w:r>
    </w:p>
    <w:p w14:paraId="0F817C17" w14:textId="77777777" w:rsidR="00E55FAD" w:rsidRPr="00D22A19" w:rsidRDefault="00E55FAD" w:rsidP="00FC7D8C">
      <w:pPr>
        <w:bidi/>
        <w:spacing w:after="0" w:line="360" w:lineRule="auto"/>
        <w:jc w:val="both"/>
        <w:rPr>
          <w:rFonts w:ascii="dana" w:eastAsia="Times New Roman" w:hAnsi="dana" w:cs="B Nazanin"/>
          <w:color w:val="000000"/>
          <w:sz w:val="28"/>
          <w:szCs w:val="28"/>
        </w:rPr>
      </w:pPr>
      <w:r w:rsidRPr="00D22A19">
        <w:rPr>
          <w:rFonts w:ascii="dana" w:eastAsia="Times New Roman" w:hAnsi="dana" w:cs="B Nazanin"/>
          <w:b/>
          <w:bCs/>
          <w:color w:val="000000"/>
          <w:sz w:val="28"/>
          <w:szCs w:val="28"/>
          <w:rtl/>
          <w:lang w:bidi="fa-IR"/>
        </w:rPr>
        <w:t>۲</w:t>
      </w:r>
      <w:r w:rsidRPr="00D22A19">
        <w:rPr>
          <w:rFonts w:ascii="dana" w:eastAsia="Times New Roman" w:hAnsi="dana" w:cs="B Nazanin"/>
          <w:b/>
          <w:bCs/>
          <w:color w:val="000000"/>
          <w:sz w:val="28"/>
          <w:szCs w:val="28"/>
        </w:rPr>
        <w:t xml:space="preserve">. </w:t>
      </w:r>
      <w:r w:rsidRPr="00D22A19">
        <w:rPr>
          <w:rFonts w:ascii="dana" w:eastAsia="Times New Roman" w:hAnsi="dana" w:cs="B Nazanin"/>
          <w:b/>
          <w:bCs/>
          <w:color w:val="000000"/>
          <w:sz w:val="28"/>
          <w:szCs w:val="28"/>
          <w:rtl/>
        </w:rPr>
        <w:t>شیشه و فلزات</w:t>
      </w:r>
    </w:p>
    <w:p w14:paraId="758229F6" w14:textId="77777777" w:rsidR="00E55FAD" w:rsidRPr="00FC7D8C" w:rsidRDefault="00E55FAD" w:rsidP="00D22A19">
      <w:pPr>
        <w:bidi/>
        <w:spacing w:after="0" w:line="360" w:lineRule="auto"/>
        <w:jc w:val="both"/>
        <w:rPr>
          <w:rFonts w:ascii="dana" w:eastAsia="Times New Roman" w:hAnsi="dana" w:cs="B Nazanin"/>
          <w:color w:val="000000"/>
          <w:sz w:val="28"/>
          <w:szCs w:val="28"/>
        </w:rPr>
      </w:pPr>
      <w:r w:rsidRPr="00D22A19">
        <w:rPr>
          <w:rFonts w:ascii="dana" w:eastAsia="Times New Roman" w:hAnsi="dana" w:cs="B Nazanin"/>
          <w:color w:val="000000"/>
          <w:sz w:val="28"/>
          <w:szCs w:val="28"/>
          <w:rtl/>
        </w:rPr>
        <w:t xml:space="preserve">شیشه و فلزات </w:t>
      </w:r>
      <w:r w:rsidR="00D22A19" w:rsidRPr="00D22A19">
        <w:rPr>
          <w:rFonts w:ascii="dana" w:eastAsia="Times New Roman" w:hAnsi="dana" w:cs="B Nazanin" w:hint="cs"/>
          <w:color w:val="000000"/>
          <w:sz w:val="28"/>
          <w:szCs w:val="28"/>
          <w:rtl/>
        </w:rPr>
        <w:t xml:space="preserve">که </w:t>
      </w:r>
      <w:r w:rsidR="00D22A19" w:rsidRPr="00D22A19">
        <w:rPr>
          <w:rFonts w:ascii="dana" w:eastAsia="Times New Roman" w:hAnsi="dana" w:cs="B Nazanin"/>
          <w:color w:val="000000"/>
          <w:sz w:val="28"/>
          <w:szCs w:val="28"/>
          <w:rtl/>
        </w:rPr>
        <w:t xml:space="preserve">معمولا </w:t>
      </w:r>
      <w:r w:rsidR="00D22A19" w:rsidRPr="00D22A19">
        <w:rPr>
          <w:rFonts w:ascii="dana" w:eastAsia="Times New Roman" w:hAnsi="dana" w:cs="B Nazanin" w:hint="cs"/>
          <w:color w:val="000000"/>
          <w:sz w:val="28"/>
          <w:szCs w:val="28"/>
          <w:rtl/>
        </w:rPr>
        <w:t xml:space="preserve">برای </w:t>
      </w:r>
      <w:r w:rsidRPr="00D22A19">
        <w:rPr>
          <w:rFonts w:ascii="dana" w:eastAsia="Times New Roman" w:hAnsi="dana" w:cs="B Nazanin"/>
          <w:color w:val="000000"/>
          <w:sz w:val="28"/>
          <w:szCs w:val="28"/>
          <w:rtl/>
        </w:rPr>
        <w:t>بسته‌بندی مواد غ</w:t>
      </w:r>
      <w:r w:rsidR="00D22A19" w:rsidRPr="00D22A19">
        <w:rPr>
          <w:rFonts w:ascii="dana" w:eastAsia="Times New Roman" w:hAnsi="dana" w:cs="B Nazanin"/>
          <w:color w:val="000000"/>
          <w:sz w:val="28"/>
          <w:szCs w:val="28"/>
          <w:rtl/>
        </w:rPr>
        <w:t>ذایی مورد استفاده قرار می‌گیرند</w:t>
      </w:r>
      <w:r w:rsidR="00D22A19" w:rsidRPr="00D22A19">
        <w:rPr>
          <w:rFonts w:ascii="dana" w:eastAsia="Times New Roman" w:hAnsi="dana" w:cs="B Nazanin" w:hint="cs"/>
          <w:color w:val="000000"/>
          <w:sz w:val="28"/>
          <w:szCs w:val="28"/>
          <w:rtl/>
        </w:rPr>
        <w:t>.</w:t>
      </w:r>
    </w:p>
    <w:p w14:paraId="1D90B7A2" w14:textId="77777777" w:rsidR="00E55FAD" w:rsidRPr="00D22A19" w:rsidRDefault="00E55FAD" w:rsidP="00FC7D8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b/>
          <w:bCs/>
          <w:color w:val="000000"/>
          <w:sz w:val="28"/>
          <w:szCs w:val="28"/>
          <w:rtl/>
          <w:lang w:bidi="fa-IR"/>
        </w:rPr>
        <w:t>۳</w:t>
      </w:r>
      <w:r w:rsidRPr="00D22A19">
        <w:rPr>
          <w:rFonts w:ascii="dana" w:eastAsia="Times New Roman" w:hAnsi="dana" w:cs="B Nazanin"/>
          <w:b/>
          <w:bCs/>
          <w:color w:val="000000"/>
          <w:sz w:val="28"/>
          <w:szCs w:val="28"/>
        </w:rPr>
        <w:t xml:space="preserve">. </w:t>
      </w:r>
      <w:r w:rsidRPr="00D22A19">
        <w:rPr>
          <w:rFonts w:ascii="dana" w:eastAsia="Times New Roman" w:hAnsi="dana" w:cs="B Nazanin"/>
          <w:b/>
          <w:bCs/>
          <w:color w:val="000000"/>
          <w:sz w:val="28"/>
          <w:szCs w:val="28"/>
          <w:rtl/>
        </w:rPr>
        <w:t>پلاستیک</w:t>
      </w:r>
    </w:p>
    <w:p w14:paraId="53E17FAB"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D22A19">
        <w:rPr>
          <w:rFonts w:ascii="dana" w:eastAsia="Times New Roman" w:hAnsi="dana" w:cs="B Nazanin"/>
          <w:color w:val="000000"/>
          <w:sz w:val="28"/>
          <w:szCs w:val="28"/>
          <w:rtl/>
        </w:rPr>
        <w:t>پلاستیک هم یکی دیگر از زباله‌هایی است که در مدارس زیا</w:t>
      </w:r>
      <w:r w:rsidR="00D22A19" w:rsidRPr="00D22A19">
        <w:rPr>
          <w:rFonts w:ascii="dana" w:eastAsia="Times New Roman" w:hAnsi="dana" w:cs="B Nazanin"/>
          <w:color w:val="000000"/>
          <w:sz w:val="28"/>
          <w:szCs w:val="28"/>
          <w:rtl/>
        </w:rPr>
        <w:t>د تولید می‌شود</w:t>
      </w:r>
      <w:r w:rsidR="00D22A19" w:rsidRPr="00D22A19">
        <w:rPr>
          <w:rFonts w:ascii="dana" w:eastAsia="Times New Roman" w:hAnsi="dana" w:cs="B Nazanin" w:hint="cs"/>
          <w:color w:val="000000"/>
          <w:sz w:val="28"/>
          <w:szCs w:val="28"/>
          <w:rtl/>
        </w:rPr>
        <w:t xml:space="preserve"> مثلاً برای </w:t>
      </w:r>
      <w:r w:rsidRPr="00D22A19">
        <w:rPr>
          <w:rFonts w:ascii="dana" w:eastAsia="Times New Roman" w:hAnsi="dana" w:cs="B Nazanin"/>
          <w:color w:val="000000"/>
          <w:sz w:val="28"/>
          <w:szCs w:val="28"/>
          <w:rtl/>
        </w:rPr>
        <w:t>بسته‌بندی‌های خوراکی‌های دانش آموزان</w:t>
      </w:r>
      <w:r w:rsidRPr="00D22A19">
        <w:rPr>
          <w:rFonts w:ascii="dana" w:eastAsia="Times New Roman" w:hAnsi="dana" w:cs="B Nazanin"/>
          <w:color w:val="000000"/>
          <w:sz w:val="28"/>
          <w:szCs w:val="28"/>
        </w:rPr>
        <w:t>.</w:t>
      </w:r>
    </w:p>
    <w:p w14:paraId="0CEB9758"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FC7D8C">
        <w:rPr>
          <w:rFonts w:ascii="dana" w:eastAsia="Times New Roman" w:hAnsi="dana" w:cs="B Nazanin"/>
          <w:b/>
          <w:bCs/>
          <w:color w:val="000000"/>
          <w:sz w:val="28"/>
          <w:szCs w:val="28"/>
          <w:rtl/>
          <w:lang w:bidi="fa-IR"/>
        </w:rPr>
        <w:t>۴</w:t>
      </w:r>
      <w:r w:rsidRPr="00FC7D8C">
        <w:rPr>
          <w:rFonts w:ascii="dana" w:eastAsia="Times New Roman" w:hAnsi="dana" w:cs="B Nazanin"/>
          <w:b/>
          <w:bCs/>
          <w:color w:val="000000"/>
          <w:sz w:val="28"/>
          <w:szCs w:val="28"/>
        </w:rPr>
        <w:t xml:space="preserve">. </w:t>
      </w:r>
      <w:r w:rsidRPr="00FC7D8C">
        <w:rPr>
          <w:rFonts w:ascii="dana" w:eastAsia="Times New Roman" w:hAnsi="dana" w:cs="B Nazanin"/>
          <w:b/>
          <w:bCs/>
          <w:color w:val="000000"/>
          <w:sz w:val="28"/>
          <w:szCs w:val="28"/>
          <w:rtl/>
        </w:rPr>
        <w:t>زباله</w:t>
      </w:r>
      <w:r w:rsidR="008236E7">
        <w:rPr>
          <w:rFonts w:ascii="dana" w:eastAsia="Times New Roman" w:hAnsi="dana" w:cs="B Nazanin" w:hint="cs"/>
          <w:b/>
          <w:bCs/>
          <w:color w:val="000000"/>
          <w:sz w:val="28"/>
          <w:szCs w:val="28"/>
          <w:rtl/>
        </w:rPr>
        <w:t xml:space="preserve"> ی</w:t>
      </w:r>
      <w:r w:rsidRPr="00FC7D8C">
        <w:rPr>
          <w:rFonts w:ascii="dana" w:eastAsia="Times New Roman" w:hAnsi="dana" w:cs="B Nazanin"/>
          <w:b/>
          <w:bCs/>
          <w:color w:val="000000"/>
          <w:sz w:val="28"/>
          <w:szCs w:val="28"/>
          <w:rtl/>
        </w:rPr>
        <w:t xml:space="preserve"> تر</w:t>
      </w:r>
    </w:p>
    <w:p w14:paraId="4519C4BD" w14:textId="77777777" w:rsidR="00E55FAD" w:rsidRPr="00FC7D8C" w:rsidRDefault="00E55FAD" w:rsidP="008236E7">
      <w:pPr>
        <w:bidi/>
        <w:spacing w:after="0" w:line="360" w:lineRule="auto"/>
        <w:jc w:val="both"/>
        <w:rPr>
          <w:rFonts w:ascii="dana" w:eastAsia="Times New Roman" w:hAnsi="dana" w:cs="B Nazanin"/>
          <w:color w:val="000000"/>
          <w:sz w:val="28"/>
          <w:szCs w:val="28"/>
        </w:rPr>
      </w:pPr>
      <w:r w:rsidRPr="008236E7">
        <w:rPr>
          <w:rFonts w:ascii="dana" w:eastAsia="Times New Roman" w:hAnsi="dana" w:cs="B Nazanin"/>
          <w:color w:val="000000"/>
          <w:sz w:val="28"/>
          <w:szCs w:val="28"/>
          <w:rtl/>
        </w:rPr>
        <w:t xml:space="preserve">زباله </w:t>
      </w:r>
      <w:r w:rsidR="008236E7" w:rsidRPr="008236E7">
        <w:rPr>
          <w:rFonts w:ascii="dana" w:eastAsia="Times New Roman" w:hAnsi="dana" w:cs="B Nazanin" w:hint="cs"/>
          <w:color w:val="000000"/>
          <w:sz w:val="28"/>
          <w:szCs w:val="28"/>
          <w:rtl/>
        </w:rPr>
        <w:t xml:space="preserve">ی </w:t>
      </w:r>
      <w:r w:rsidRPr="008236E7">
        <w:rPr>
          <w:rFonts w:ascii="dana" w:eastAsia="Times New Roman" w:hAnsi="dana" w:cs="B Nazanin"/>
          <w:color w:val="000000"/>
          <w:sz w:val="28"/>
          <w:szCs w:val="28"/>
          <w:rtl/>
        </w:rPr>
        <w:t>تر در مدارس، شامل باقی مانده خوراکی‌ها است و معمولا حجم کمتری نسبت به سایر انواع زباله دارد</w:t>
      </w:r>
      <w:r w:rsidR="008236E7">
        <w:rPr>
          <w:rFonts w:ascii="dana" w:eastAsia="Times New Roman" w:hAnsi="dana" w:cs="B Nazanin" w:hint="cs"/>
          <w:color w:val="000000"/>
          <w:sz w:val="28"/>
          <w:szCs w:val="28"/>
          <w:rtl/>
        </w:rPr>
        <w:t>.</w:t>
      </w:r>
    </w:p>
    <w:p w14:paraId="089D623A" w14:textId="77777777" w:rsidR="00587269" w:rsidRDefault="00587269" w:rsidP="00587269">
      <w:pPr>
        <w:bidi/>
        <w:spacing w:after="0" w:line="360" w:lineRule="auto"/>
        <w:jc w:val="both"/>
        <w:rPr>
          <w:rFonts w:ascii="dana" w:eastAsia="Times New Roman" w:hAnsi="dana" w:cs="B Nazanin"/>
          <w:color w:val="000000"/>
          <w:sz w:val="28"/>
          <w:szCs w:val="28"/>
        </w:rPr>
      </w:pPr>
    </w:p>
    <w:p w14:paraId="18CDFD33" w14:textId="77777777" w:rsidR="00587269" w:rsidRDefault="00587269" w:rsidP="00587269">
      <w:pPr>
        <w:bidi/>
        <w:spacing w:after="0" w:line="360" w:lineRule="auto"/>
        <w:jc w:val="both"/>
        <w:rPr>
          <w:rFonts w:ascii="dana" w:eastAsia="Times New Roman" w:hAnsi="dana" w:cs="B Nazanin"/>
          <w:color w:val="000000"/>
          <w:sz w:val="28"/>
          <w:szCs w:val="28"/>
          <w:rtl/>
        </w:rPr>
      </w:pPr>
    </w:p>
    <w:p w14:paraId="317754DC" w14:textId="77777777" w:rsidR="00587269" w:rsidRDefault="00587269" w:rsidP="00587269">
      <w:pPr>
        <w:bidi/>
        <w:spacing w:after="0" w:line="360" w:lineRule="auto"/>
        <w:jc w:val="both"/>
        <w:rPr>
          <w:rFonts w:ascii="dana" w:eastAsia="Times New Roman" w:hAnsi="dana" w:cs="B Nazanin"/>
          <w:color w:val="000000"/>
          <w:sz w:val="28"/>
          <w:szCs w:val="28"/>
          <w:rtl/>
        </w:rPr>
      </w:pPr>
    </w:p>
    <w:p w14:paraId="49FF52C3" w14:textId="77777777" w:rsidR="00587269" w:rsidRDefault="00587269" w:rsidP="00587269">
      <w:pPr>
        <w:bidi/>
        <w:spacing w:after="0" w:line="360" w:lineRule="auto"/>
        <w:jc w:val="both"/>
        <w:rPr>
          <w:rFonts w:ascii="dana" w:eastAsia="Times New Roman" w:hAnsi="dana" w:cs="B Nazanin"/>
          <w:color w:val="000000"/>
          <w:sz w:val="28"/>
          <w:szCs w:val="28"/>
        </w:rPr>
      </w:pPr>
    </w:p>
    <w:p w14:paraId="6316F0AF" w14:textId="77777777" w:rsidR="00587269" w:rsidRDefault="00587269" w:rsidP="00587269">
      <w:pPr>
        <w:bidi/>
        <w:spacing w:after="0" w:line="360" w:lineRule="auto"/>
        <w:jc w:val="both"/>
        <w:rPr>
          <w:rFonts w:ascii="dana" w:eastAsia="Times New Roman" w:hAnsi="dana" w:cs="B Nazanin"/>
          <w:color w:val="000000"/>
          <w:sz w:val="28"/>
          <w:szCs w:val="28"/>
        </w:rPr>
      </w:pPr>
    </w:p>
    <w:p w14:paraId="021C4E5B" w14:textId="77777777" w:rsidR="00587269" w:rsidRPr="00FC7D8C" w:rsidRDefault="00587269" w:rsidP="00587269">
      <w:pPr>
        <w:bidi/>
        <w:spacing w:after="0" w:line="360" w:lineRule="auto"/>
        <w:jc w:val="both"/>
        <w:rPr>
          <w:rFonts w:ascii="dana" w:eastAsia="Times New Roman" w:hAnsi="dana" w:cs="B Nazanin"/>
          <w:color w:val="000000"/>
          <w:sz w:val="28"/>
          <w:szCs w:val="28"/>
        </w:rPr>
      </w:pPr>
    </w:p>
    <w:p w14:paraId="12F6B84D" w14:textId="77777777" w:rsidR="00C72622" w:rsidRDefault="00C72622" w:rsidP="00FC7D8C">
      <w:pPr>
        <w:bidi/>
        <w:spacing w:after="0" w:line="360" w:lineRule="auto"/>
        <w:jc w:val="both"/>
        <w:outlineLvl w:val="2"/>
        <w:rPr>
          <w:rFonts w:ascii="dana" w:eastAsia="Times New Roman" w:hAnsi="dana" w:cs="B Nazanin"/>
          <w:b/>
          <w:bCs/>
          <w:color w:val="000000"/>
          <w:sz w:val="28"/>
          <w:szCs w:val="28"/>
          <w:rtl/>
          <w:lang w:bidi="fa-IR"/>
        </w:rPr>
      </w:pPr>
      <w:r>
        <w:rPr>
          <w:rFonts w:ascii="dana" w:eastAsia="Times New Roman" w:hAnsi="dana" w:cs="B Nazanin" w:hint="cs"/>
          <w:b/>
          <w:bCs/>
          <w:color w:val="000000"/>
          <w:sz w:val="28"/>
          <w:szCs w:val="28"/>
          <w:rtl/>
          <w:lang w:bidi="fa-IR"/>
        </w:rPr>
        <w:lastRenderedPageBreak/>
        <w:t>اقداماتی که باید در مدرسه برای تفکیک زباله انجام شود؟</w:t>
      </w:r>
    </w:p>
    <w:p w14:paraId="1E092124" w14:textId="77777777" w:rsidR="00E55FAD" w:rsidRPr="00FC7D8C" w:rsidRDefault="00C72622" w:rsidP="00C72622">
      <w:pPr>
        <w:bidi/>
        <w:spacing w:after="0" w:line="360" w:lineRule="auto"/>
        <w:jc w:val="both"/>
        <w:outlineLvl w:val="2"/>
        <w:rPr>
          <w:rFonts w:ascii="dana" w:eastAsia="Times New Roman" w:hAnsi="dana" w:cs="B Nazanin"/>
          <w:b/>
          <w:bCs/>
          <w:color w:val="000000"/>
          <w:sz w:val="28"/>
          <w:szCs w:val="28"/>
        </w:rPr>
      </w:pPr>
      <w:r>
        <w:rPr>
          <w:rFonts w:ascii="dana" w:eastAsia="Times New Roman" w:hAnsi="dana" w:cs="B Nazanin" w:hint="cs"/>
          <w:b/>
          <w:bCs/>
          <w:color w:val="000000"/>
          <w:sz w:val="28"/>
          <w:szCs w:val="28"/>
          <w:rtl/>
          <w:lang w:bidi="fa-IR"/>
        </w:rPr>
        <w:t>1</w:t>
      </w:r>
      <w:r w:rsidR="00E55FAD" w:rsidRPr="00FC7D8C">
        <w:rPr>
          <w:rFonts w:ascii="dana" w:eastAsia="Times New Roman" w:hAnsi="dana" w:cs="B Nazanin"/>
          <w:b/>
          <w:bCs/>
          <w:color w:val="000000"/>
          <w:sz w:val="28"/>
          <w:szCs w:val="28"/>
        </w:rPr>
        <w:t xml:space="preserve">. </w:t>
      </w:r>
      <w:r w:rsidR="00E55FAD" w:rsidRPr="00FC7D8C">
        <w:rPr>
          <w:rFonts w:ascii="dana" w:eastAsia="Times New Roman" w:hAnsi="dana" w:cs="B Nazanin"/>
          <w:b/>
          <w:bCs/>
          <w:color w:val="000000"/>
          <w:sz w:val="28"/>
          <w:szCs w:val="28"/>
          <w:rtl/>
        </w:rPr>
        <w:t>تهیه سطل مناسب تفکیک زباله</w:t>
      </w:r>
    </w:p>
    <w:p w14:paraId="5F493147" w14:textId="77777777" w:rsidR="009B10E0" w:rsidRDefault="00E55FAD" w:rsidP="009B10E0">
      <w:pPr>
        <w:bidi/>
        <w:spacing w:after="0" w:line="360" w:lineRule="auto"/>
        <w:jc w:val="both"/>
        <w:rPr>
          <w:rFonts w:ascii="dana" w:eastAsia="Times New Roman" w:hAnsi="dana" w:cs="B Nazanin"/>
          <w:color w:val="000000"/>
          <w:sz w:val="28"/>
          <w:szCs w:val="28"/>
          <w:rtl/>
        </w:rPr>
      </w:pPr>
      <w:r w:rsidRPr="00693B8A">
        <w:rPr>
          <w:rFonts w:ascii="dana" w:eastAsia="Times New Roman" w:hAnsi="dana" w:cs="B Nazanin"/>
          <w:color w:val="000000"/>
          <w:sz w:val="28"/>
          <w:szCs w:val="28"/>
          <w:rtl/>
        </w:rPr>
        <w:t>قدم اول، قرار دادن سطل‌های مخصوص تفکیک زباله در حیاط مدرسه و در دسترس بچه‌ها است. سطل‌های تفکیک زباله، سطل‌هایی بزرگ و پلاستیکی هستند که هر کدام رنگ متفاوتی دارند. هر رنگ برای قرار دادن نوع خاص</w:t>
      </w:r>
      <w:r w:rsidR="00693B8A">
        <w:rPr>
          <w:rFonts w:ascii="dana" w:eastAsia="Times New Roman" w:hAnsi="dana" w:cs="B Nazanin"/>
          <w:color w:val="000000"/>
          <w:sz w:val="28"/>
          <w:szCs w:val="28"/>
          <w:rtl/>
        </w:rPr>
        <w:t>ی از زباله در نظر گرفته شده است</w:t>
      </w:r>
      <w:r w:rsidR="00693B8A">
        <w:rPr>
          <w:rFonts w:ascii="dana" w:eastAsia="Times New Roman" w:hAnsi="dana" w:cs="B Nazanin" w:hint="cs"/>
          <w:color w:val="000000"/>
          <w:sz w:val="28"/>
          <w:szCs w:val="28"/>
          <w:rtl/>
        </w:rPr>
        <w:t>.</w:t>
      </w:r>
      <w:r w:rsidR="009B10E0">
        <w:rPr>
          <w:rFonts w:ascii="dana" w:eastAsia="Times New Roman" w:hAnsi="dana" w:cs="B Nazanin" w:hint="cs"/>
          <w:color w:val="000000"/>
          <w:sz w:val="28"/>
          <w:szCs w:val="28"/>
          <w:rtl/>
        </w:rPr>
        <w:t xml:space="preserve"> بنابراین دانش آموزان باید هر نوع زباله را باید در سطل مخصوص به خودش بریزند.</w:t>
      </w:r>
    </w:p>
    <w:p w14:paraId="15F44A69" w14:textId="77777777" w:rsidR="00DC0928" w:rsidRDefault="00DC0928" w:rsidP="00DC0928">
      <w:pPr>
        <w:bidi/>
        <w:spacing w:after="0" w:line="360" w:lineRule="auto"/>
        <w:jc w:val="both"/>
        <w:rPr>
          <w:rFonts w:ascii="dana" w:eastAsia="Times New Roman" w:hAnsi="dana" w:cs="B Nazanin"/>
          <w:color w:val="000000"/>
          <w:sz w:val="28"/>
          <w:szCs w:val="28"/>
        </w:rPr>
      </w:pPr>
      <w:r w:rsidRPr="00DC0928">
        <w:rPr>
          <w:rFonts w:ascii="dana" w:eastAsia="Times New Roman" w:hAnsi="dana" w:cs="B Nazanin"/>
          <w:noProof/>
          <w:color w:val="000000"/>
          <w:sz w:val="28"/>
          <w:szCs w:val="28"/>
          <w:rtl/>
        </w:rPr>
        <w:drawing>
          <wp:inline distT="0" distB="0" distL="0" distR="0" wp14:anchorId="37AE0F05" wp14:editId="2B82F654">
            <wp:extent cx="5676900" cy="4895850"/>
            <wp:effectExtent l="0" t="0" r="0" b="0"/>
            <wp:docPr id="2" name="Picture 2" descr="G:\براتی\محتوی آموزشی\سطل-تفکیک-زباله-100-لیتری-پدال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براتی\محتوی آموزشی\سطل-تفکیک-زباله-100-لیتری-پدالی.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6900" cy="4895850"/>
                    </a:xfrm>
                    <a:prstGeom prst="rect">
                      <a:avLst/>
                    </a:prstGeom>
                    <a:noFill/>
                    <a:ln>
                      <a:noFill/>
                    </a:ln>
                  </pic:spPr>
                </pic:pic>
              </a:graphicData>
            </a:graphic>
          </wp:inline>
        </w:drawing>
      </w:r>
    </w:p>
    <w:p w14:paraId="57D75AE9" w14:textId="77777777" w:rsidR="00587269" w:rsidRDefault="00587269" w:rsidP="00587269">
      <w:pPr>
        <w:bidi/>
        <w:spacing w:after="0" w:line="360" w:lineRule="auto"/>
        <w:jc w:val="both"/>
        <w:rPr>
          <w:rFonts w:ascii="dana" w:eastAsia="Times New Roman" w:hAnsi="dana" w:cs="B Nazanin"/>
          <w:color w:val="000000"/>
          <w:sz w:val="28"/>
          <w:szCs w:val="28"/>
        </w:rPr>
      </w:pPr>
    </w:p>
    <w:p w14:paraId="7BC78265" w14:textId="77777777" w:rsidR="00587269" w:rsidRDefault="00587269" w:rsidP="00587269">
      <w:pPr>
        <w:bidi/>
        <w:spacing w:after="0" w:line="360" w:lineRule="auto"/>
        <w:jc w:val="both"/>
        <w:rPr>
          <w:rFonts w:ascii="dana" w:eastAsia="Times New Roman" w:hAnsi="dana" w:cs="B Nazanin"/>
          <w:color w:val="000000"/>
          <w:sz w:val="28"/>
          <w:szCs w:val="28"/>
          <w:rtl/>
        </w:rPr>
      </w:pPr>
    </w:p>
    <w:p w14:paraId="2FE25028" w14:textId="77777777" w:rsidR="00E55FAD" w:rsidRPr="009B10E0" w:rsidRDefault="009B10E0" w:rsidP="009B10E0">
      <w:pPr>
        <w:bidi/>
        <w:spacing w:after="0" w:line="360" w:lineRule="auto"/>
        <w:jc w:val="both"/>
        <w:rPr>
          <w:rFonts w:ascii="dana" w:eastAsia="Times New Roman" w:hAnsi="dana" w:cs="B Nazanin"/>
          <w:color w:val="000000"/>
          <w:sz w:val="28"/>
          <w:szCs w:val="28"/>
        </w:rPr>
      </w:pPr>
      <w:r>
        <w:rPr>
          <w:rFonts w:ascii="dana" w:eastAsia="Times New Roman" w:hAnsi="dana" w:cs="B Nazanin" w:hint="cs"/>
          <w:b/>
          <w:bCs/>
          <w:color w:val="000000"/>
          <w:sz w:val="28"/>
          <w:szCs w:val="28"/>
          <w:rtl/>
          <w:lang w:bidi="fa-IR"/>
        </w:rPr>
        <w:lastRenderedPageBreak/>
        <w:t>2</w:t>
      </w:r>
      <w:r w:rsidR="00E55FAD" w:rsidRPr="00FC7D8C">
        <w:rPr>
          <w:rFonts w:ascii="dana" w:eastAsia="Times New Roman" w:hAnsi="dana" w:cs="B Nazanin"/>
          <w:b/>
          <w:bCs/>
          <w:color w:val="000000"/>
          <w:sz w:val="28"/>
          <w:szCs w:val="28"/>
        </w:rPr>
        <w:t xml:space="preserve">. </w:t>
      </w:r>
      <w:r w:rsidR="00E55FAD" w:rsidRPr="00FC7D8C">
        <w:rPr>
          <w:rFonts w:ascii="dana" w:eastAsia="Times New Roman" w:hAnsi="dana" w:cs="B Nazanin"/>
          <w:b/>
          <w:bCs/>
          <w:color w:val="000000"/>
          <w:sz w:val="28"/>
          <w:szCs w:val="28"/>
          <w:rtl/>
        </w:rPr>
        <w:t>تشکیل گروه مدیریت تفکیک زباله</w:t>
      </w:r>
    </w:p>
    <w:p w14:paraId="1829E4ED"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9B10E0">
        <w:rPr>
          <w:rFonts w:ascii="dana" w:eastAsia="Times New Roman" w:hAnsi="dana" w:cs="B Nazanin"/>
          <w:color w:val="000000"/>
          <w:sz w:val="28"/>
          <w:szCs w:val="28"/>
          <w:rtl/>
        </w:rPr>
        <w:t>یکی از کارهایی که مدیریت مدارس می‌توانند برای تشویق به تفکیک زباله انجام دهد، تشکیل یک گروه تفکیک زباله در مدارس است. این گروه شامل تعدادی از دانش‌آموزان، معلمان و حتی مسئولان مدرسه است. وظیفه این گروه که اعضای آن می‌تواند به صورت چرخشی انتخاب شود، نظارت ب</w:t>
      </w:r>
      <w:r w:rsidR="009B10E0" w:rsidRPr="009B10E0">
        <w:rPr>
          <w:rFonts w:ascii="dana" w:eastAsia="Times New Roman" w:hAnsi="dana" w:cs="B Nazanin"/>
          <w:color w:val="000000"/>
          <w:sz w:val="28"/>
          <w:szCs w:val="28"/>
          <w:rtl/>
        </w:rPr>
        <w:t>ر اجرای دقیق</w:t>
      </w:r>
      <w:r w:rsidRPr="009B10E0">
        <w:rPr>
          <w:rFonts w:ascii="dana" w:eastAsia="Times New Roman" w:hAnsi="dana" w:cs="B Nazanin"/>
          <w:color w:val="000000"/>
          <w:sz w:val="28"/>
          <w:szCs w:val="28"/>
          <w:rtl/>
        </w:rPr>
        <w:t xml:space="preserve"> تفکیک زباله در مدارس</w:t>
      </w:r>
      <w:r w:rsidRPr="007807F5">
        <w:rPr>
          <w:rFonts w:ascii="dana" w:eastAsia="Times New Roman" w:hAnsi="dana" w:cs="B Nazanin"/>
          <w:color w:val="000000"/>
          <w:sz w:val="28"/>
          <w:szCs w:val="28"/>
          <w:rtl/>
        </w:rPr>
        <w:t xml:space="preserve"> است</w:t>
      </w:r>
      <w:r w:rsidRPr="007807F5">
        <w:rPr>
          <w:rFonts w:ascii="dana" w:eastAsia="Times New Roman" w:hAnsi="dana" w:cs="B Nazanin"/>
          <w:color w:val="000000"/>
          <w:sz w:val="28"/>
          <w:szCs w:val="28"/>
        </w:rPr>
        <w:t>.</w:t>
      </w:r>
    </w:p>
    <w:p w14:paraId="1A401C23" w14:textId="77777777" w:rsidR="00E55FAD" w:rsidRPr="009B10E0" w:rsidRDefault="00ED1A38" w:rsidP="00FC7D8C">
      <w:pPr>
        <w:bidi/>
        <w:spacing w:after="0" w:line="360" w:lineRule="auto"/>
        <w:jc w:val="both"/>
        <w:outlineLvl w:val="2"/>
        <w:rPr>
          <w:rFonts w:ascii="dana" w:eastAsia="Times New Roman" w:hAnsi="dana" w:cs="B Nazanin"/>
          <w:b/>
          <w:bCs/>
          <w:color w:val="000000"/>
          <w:sz w:val="28"/>
          <w:szCs w:val="28"/>
        </w:rPr>
      </w:pPr>
      <w:r>
        <w:rPr>
          <w:rFonts w:ascii="dana" w:eastAsia="Times New Roman" w:hAnsi="dana" w:cs="B Nazanin" w:hint="cs"/>
          <w:b/>
          <w:bCs/>
          <w:color w:val="000000"/>
          <w:sz w:val="28"/>
          <w:szCs w:val="28"/>
          <w:rtl/>
          <w:lang w:bidi="fa-IR"/>
        </w:rPr>
        <w:t>3</w:t>
      </w:r>
      <w:r w:rsidR="00E55FAD" w:rsidRPr="009B10E0">
        <w:rPr>
          <w:rFonts w:ascii="dana" w:eastAsia="Times New Roman" w:hAnsi="dana" w:cs="B Nazanin"/>
          <w:b/>
          <w:bCs/>
          <w:color w:val="000000"/>
          <w:sz w:val="28"/>
          <w:szCs w:val="28"/>
        </w:rPr>
        <w:t xml:space="preserve">. </w:t>
      </w:r>
      <w:r w:rsidR="00E55FAD" w:rsidRPr="009B10E0">
        <w:rPr>
          <w:rFonts w:ascii="dana" w:eastAsia="Times New Roman" w:hAnsi="dana" w:cs="B Nazanin"/>
          <w:b/>
          <w:bCs/>
          <w:color w:val="000000"/>
          <w:sz w:val="28"/>
          <w:szCs w:val="28"/>
          <w:rtl/>
        </w:rPr>
        <w:t>تعیین پاداش و جایزه برای فعالان تفکیک زباله</w:t>
      </w:r>
    </w:p>
    <w:p w14:paraId="28841B7F" w14:textId="77777777" w:rsidR="00E55FAD" w:rsidRPr="00FC7D8C" w:rsidRDefault="00E55FAD" w:rsidP="00FC7D8C">
      <w:pPr>
        <w:bidi/>
        <w:spacing w:after="0" w:line="360" w:lineRule="auto"/>
        <w:jc w:val="both"/>
        <w:rPr>
          <w:rFonts w:ascii="dana" w:eastAsia="Times New Roman" w:hAnsi="dana" w:cs="B Nazanin"/>
          <w:color w:val="000000"/>
          <w:sz w:val="28"/>
          <w:szCs w:val="28"/>
        </w:rPr>
      </w:pPr>
      <w:r w:rsidRPr="009B10E0">
        <w:rPr>
          <w:rFonts w:ascii="dana" w:eastAsia="Times New Roman" w:hAnsi="dana" w:cs="B Nazanin"/>
          <w:color w:val="000000"/>
          <w:sz w:val="28"/>
          <w:szCs w:val="28"/>
          <w:rtl/>
        </w:rPr>
        <w:t>همیشه تعیین پاداش و جایزه می‌تواند یک عامل محرک برای تشویق دانش‌آموزان به ان</w:t>
      </w:r>
      <w:r w:rsidR="009B10E0">
        <w:rPr>
          <w:rFonts w:ascii="dana" w:eastAsia="Times New Roman" w:hAnsi="dana" w:cs="B Nazanin"/>
          <w:color w:val="000000"/>
          <w:sz w:val="28"/>
          <w:szCs w:val="28"/>
          <w:rtl/>
        </w:rPr>
        <w:t>جام کارهای مثبت و مفید باشد.</w:t>
      </w:r>
      <w:r w:rsidRPr="009B10E0">
        <w:rPr>
          <w:rFonts w:ascii="dana" w:eastAsia="Times New Roman" w:hAnsi="dana" w:cs="B Nazanin"/>
          <w:color w:val="000000"/>
          <w:sz w:val="28"/>
          <w:szCs w:val="28"/>
          <w:rtl/>
        </w:rPr>
        <w:t xml:space="preserve"> مدیریت </w:t>
      </w:r>
      <w:r w:rsidR="009B10E0">
        <w:rPr>
          <w:rFonts w:ascii="dana" w:eastAsia="Times New Roman" w:hAnsi="dana" w:cs="B Nazanin" w:hint="cs"/>
          <w:color w:val="000000"/>
          <w:sz w:val="28"/>
          <w:szCs w:val="28"/>
          <w:rtl/>
        </w:rPr>
        <w:t>مدرسه</w:t>
      </w:r>
      <w:r w:rsidR="009B10E0">
        <w:rPr>
          <w:rFonts w:ascii="dana" w:eastAsia="Times New Roman" w:hAnsi="dana" w:cs="B Nazanin"/>
          <w:color w:val="000000"/>
          <w:sz w:val="28"/>
          <w:szCs w:val="28"/>
          <w:rtl/>
        </w:rPr>
        <w:t xml:space="preserve"> می‌توان</w:t>
      </w:r>
      <w:r w:rsidRPr="009B10E0">
        <w:rPr>
          <w:rFonts w:ascii="dana" w:eastAsia="Times New Roman" w:hAnsi="dana" w:cs="B Nazanin"/>
          <w:color w:val="000000"/>
          <w:sz w:val="28"/>
          <w:szCs w:val="28"/>
          <w:rtl/>
        </w:rPr>
        <w:t>د برای فعالان طرح تفکی</w:t>
      </w:r>
      <w:r w:rsidR="009B10E0">
        <w:rPr>
          <w:rFonts w:ascii="dana" w:eastAsia="Times New Roman" w:hAnsi="dana" w:cs="B Nazanin"/>
          <w:color w:val="000000"/>
          <w:sz w:val="28"/>
          <w:szCs w:val="28"/>
          <w:rtl/>
        </w:rPr>
        <w:t>ک زباله، هدایایی را در نظر بگیر</w:t>
      </w:r>
      <w:r w:rsidRPr="009B10E0">
        <w:rPr>
          <w:rFonts w:ascii="dana" w:eastAsia="Times New Roman" w:hAnsi="dana" w:cs="B Nazanin"/>
          <w:color w:val="000000"/>
          <w:sz w:val="28"/>
          <w:szCs w:val="28"/>
          <w:rtl/>
        </w:rPr>
        <w:t>د</w:t>
      </w:r>
      <w:r w:rsidRPr="009B10E0">
        <w:rPr>
          <w:rFonts w:ascii="dana" w:eastAsia="Times New Roman" w:hAnsi="dana" w:cs="B Nazanin"/>
          <w:color w:val="000000"/>
          <w:sz w:val="28"/>
          <w:szCs w:val="28"/>
        </w:rPr>
        <w:t>.</w:t>
      </w:r>
    </w:p>
    <w:p w14:paraId="6F1F9420" w14:textId="77777777" w:rsidR="00E55FAD" w:rsidRPr="00022CB8" w:rsidRDefault="00ED1A38" w:rsidP="00FC7D8C">
      <w:pPr>
        <w:bidi/>
        <w:spacing w:after="0" w:line="360" w:lineRule="auto"/>
        <w:jc w:val="both"/>
        <w:outlineLvl w:val="2"/>
        <w:rPr>
          <w:rFonts w:ascii="dana" w:eastAsia="Times New Roman" w:hAnsi="dana" w:cs="B Nazanin"/>
          <w:color w:val="000000"/>
          <w:sz w:val="28"/>
          <w:szCs w:val="28"/>
        </w:rPr>
      </w:pPr>
      <w:r>
        <w:rPr>
          <w:rFonts w:ascii="dana" w:eastAsia="Times New Roman" w:hAnsi="dana" w:cs="B Nazanin" w:hint="cs"/>
          <w:b/>
          <w:bCs/>
          <w:color w:val="000000"/>
          <w:sz w:val="28"/>
          <w:szCs w:val="28"/>
          <w:rtl/>
          <w:lang w:bidi="fa-IR"/>
        </w:rPr>
        <w:t>4</w:t>
      </w:r>
      <w:r w:rsidR="00E55FAD" w:rsidRPr="00FC7D8C">
        <w:rPr>
          <w:rFonts w:ascii="dana" w:eastAsia="Times New Roman" w:hAnsi="dana" w:cs="B Nazanin"/>
          <w:b/>
          <w:bCs/>
          <w:color w:val="000000"/>
          <w:sz w:val="28"/>
          <w:szCs w:val="28"/>
        </w:rPr>
        <w:t xml:space="preserve">. </w:t>
      </w:r>
      <w:r w:rsidR="00E55FAD" w:rsidRPr="00022CB8">
        <w:rPr>
          <w:rFonts w:ascii="dana" w:eastAsia="Times New Roman" w:hAnsi="dana" w:cs="B Nazanin"/>
          <w:color w:val="000000"/>
          <w:sz w:val="28"/>
          <w:szCs w:val="28"/>
          <w:rtl/>
        </w:rPr>
        <w:t>سرمایه‌گذاری برای کاهش تولید زباله</w:t>
      </w:r>
    </w:p>
    <w:p w14:paraId="29828A49" w14:textId="77777777" w:rsidR="00E55FAD" w:rsidRDefault="00E55FAD" w:rsidP="00644475">
      <w:pPr>
        <w:bidi/>
        <w:spacing w:after="0" w:line="360" w:lineRule="auto"/>
        <w:jc w:val="both"/>
        <w:rPr>
          <w:rFonts w:ascii="dana" w:eastAsia="Times New Roman" w:hAnsi="dana" w:cs="B Nazanin"/>
          <w:color w:val="000000"/>
          <w:sz w:val="28"/>
          <w:szCs w:val="28"/>
          <w:rtl/>
        </w:rPr>
      </w:pPr>
      <w:r w:rsidRPr="00FC7D8C">
        <w:rPr>
          <w:rFonts w:ascii="dana" w:eastAsia="Times New Roman" w:hAnsi="dana" w:cs="B Nazanin"/>
          <w:color w:val="000000"/>
          <w:sz w:val="28"/>
          <w:szCs w:val="28"/>
          <w:rtl/>
        </w:rPr>
        <w:t xml:space="preserve">گرچه تفکیک زباله و بازیافت اهمیت زیادی دارد و باید در مدارس به آن پرداخته شود، قدم اول و مهم‌تر، </w:t>
      </w:r>
      <w:r w:rsidRPr="00022CB8">
        <w:rPr>
          <w:rFonts w:ascii="dana" w:eastAsia="Times New Roman" w:hAnsi="dana" w:cs="B Nazanin"/>
          <w:color w:val="2E74B5" w:themeColor="accent1" w:themeShade="BF"/>
          <w:sz w:val="28"/>
          <w:szCs w:val="28"/>
          <w:rtl/>
        </w:rPr>
        <w:t xml:space="preserve">کاهش </w:t>
      </w:r>
      <w:r w:rsidR="00644475" w:rsidRPr="00022CB8">
        <w:rPr>
          <w:rFonts w:ascii="dana" w:eastAsia="Times New Roman" w:hAnsi="dana" w:cs="B Nazanin" w:hint="cs"/>
          <w:color w:val="2E74B5" w:themeColor="accent1" w:themeShade="BF"/>
          <w:sz w:val="28"/>
          <w:szCs w:val="28"/>
          <w:rtl/>
        </w:rPr>
        <w:t xml:space="preserve">تولید </w:t>
      </w:r>
      <w:r w:rsidR="00644475" w:rsidRPr="00022CB8">
        <w:rPr>
          <w:rFonts w:ascii="dana" w:eastAsia="Times New Roman" w:hAnsi="dana" w:cs="B Nazanin"/>
          <w:color w:val="2E74B5" w:themeColor="accent1" w:themeShade="BF"/>
          <w:sz w:val="28"/>
          <w:szCs w:val="28"/>
          <w:rtl/>
        </w:rPr>
        <w:t>زباله</w:t>
      </w:r>
      <w:r w:rsidRPr="00022CB8">
        <w:rPr>
          <w:rFonts w:ascii="dana" w:eastAsia="Times New Roman" w:hAnsi="dana" w:cs="B Nazanin"/>
          <w:color w:val="2E74B5" w:themeColor="accent1" w:themeShade="BF"/>
          <w:sz w:val="28"/>
          <w:szCs w:val="28"/>
          <w:rtl/>
        </w:rPr>
        <w:t xml:space="preserve"> </w:t>
      </w:r>
      <w:r w:rsidRPr="00FC7D8C">
        <w:rPr>
          <w:rFonts w:ascii="dana" w:eastAsia="Times New Roman" w:hAnsi="dana" w:cs="B Nazanin"/>
          <w:color w:val="000000"/>
          <w:sz w:val="28"/>
          <w:szCs w:val="28"/>
          <w:rtl/>
        </w:rPr>
        <w:t xml:space="preserve">است. </w:t>
      </w:r>
      <w:r w:rsidR="00FB0336" w:rsidRPr="00FB0336">
        <w:rPr>
          <w:rFonts w:ascii="dana" w:eastAsia="Times New Roman" w:hAnsi="dana" w:cs="B Nazanin"/>
          <w:color w:val="000000"/>
          <w:sz w:val="28"/>
          <w:szCs w:val="28"/>
          <w:rtl/>
        </w:rPr>
        <w:t>در واقع قبل از تفکیک و بازیافت زباله، آنچه که اهمیت زیادی دارد، آموزش دادن به بچه‌ها در مورد روش‌های کاهش زباله تولیدی است.</w:t>
      </w:r>
      <w:r w:rsidR="00FB0336" w:rsidRPr="00FC7D8C">
        <w:rPr>
          <w:rFonts w:ascii="dana" w:eastAsia="Times New Roman" w:hAnsi="dana" w:cs="B Nazanin"/>
          <w:color w:val="000000"/>
          <w:sz w:val="28"/>
          <w:szCs w:val="28"/>
          <w:rtl/>
        </w:rPr>
        <w:t xml:space="preserve"> </w:t>
      </w:r>
      <w:r w:rsidR="00644475">
        <w:rPr>
          <w:rFonts w:ascii="dana" w:eastAsia="Times New Roman" w:hAnsi="dana" w:cs="B Nazanin" w:hint="cs"/>
          <w:color w:val="000000"/>
          <w:sz w:val="28"/>
          <w:szCs w:val="28"/>
          <w:rtl/>
        </w:rPr>
        <w:t>به عنوان مثال دانش آموزان به جای کیسه فریزر و نایلون از کیفهای پلاستیکی چند بار مصرف برای آوردن لقمه خود به مدرسه استفاده کنند.</w:t>
      </w:r>
    </w:p>
    <w:p w14:paraId="0FFFD356" w14:textId="77777777" w:rsidR="00DC0928" w:rsidRDefault="00DC0928" w:rsidP="00DC0928">
      <w:pPr>
        <w:bidi/>
        <w:spacing w:after="0" w:line="360" w:lineRule="auto"/>
        <w:jc w:val="both"/>
        <w:rPr>
          <w:rFonts w:ascii="dana" w:eastAsia="Times New Roman" w:hAnsi="dana" w:cs="B Nazanin"/>
          <w:color w:val="000000"/>
          <w:sz w:val="28"/>
          <w:szCs w:val="28"/>
          <w:rtl/>
        </w:rPr>
      </w:pPr>
    </w:p>
    <w:p w14:paraId="645B4249" w14:textId="77777777" w:rsidR="006A1BBE" w:rsidRPr="00FC7D8C" w:rsidRDefault="006A1BBE" w:rsidP="006A1BBE">
      <w:pPr>
        <w:bidi/>
        <w:spacing w:after="0" w:line="360" w:lineRule="auto"/>
        <w:jc w:val="both"/>
        <w:rPr>
          <w:rFonts w:ascii="dana" w:eastAsia="Times New Roman" w:hAnsi="dana" w:cs="B Nazanin"/>
          <w:color w:val="000000"/>
          <w:sz w:val="28"/>
          <w:szCs w:val="28"/>
        </w:rPr>
      </w:pPr>
      <w:r>
        <w:rPr>
          <w:noProof/>
        </w:rPr>
        <w:drawing>
          <wp:inline distT="0" distB="0" distL="0" distR="0" wp14:anchorId="5A30C13E" wp14:editId="1B72415D">
            <wp:extent cx="3038475" cy="1809750"/>
            <wp:effectExtent l="0" t="0" r="9525" b="0"/>
            <wp:docPr id="6" name="Picture 6" descr="تصویر کیف لقمه مدل 10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تصویر کیف لقمه مدل 107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1809750"/>
                    </a:xfrm>
                    <a:prstGeom prst="rect">
                      <a:avLst/>
                    </a:prstGeom>
                    <a:noFill/>
                    <a:ln>
                      <a:noFill/>
                    </a:ln>
                  </pic:spPr>
                </pic:pic>
              </a:graphicData>
            </a:graphic>
          </wp:inline>
        </w:drawing>
      </w:r>
    </w:p>
    <w:p w14:paraId="1C0AE5A1" w14:textId="77777777" w:rsidR="00E55FAD" w:rsidRPr="00FC7D8C" w:rsidRDefault="00587269" w:rsidP="00FC7D8C">
      <w:pPr>
        <w:bidi/>
        <w:spacing w:after="0" w:line="360" w:lineRule="auto"/>
        <w:jc w:val="both"/>
        <w:outlineLvl w:val="2"/>
        <w:rPr>
          <w:rFonts w:ascii="dana" w:eastAsia="Times New Roman" w:hAnsi="dana" w:cs="B Nazanin"/>
          <w:b/>
          <w:bCs/>
          <w:color w:val="000000"/>
          <w:sz w:val="28"/>
          <w:szCs w:val="28"/>
        </w:rPr>
      </w:pPr>
      <w:r>
        <w:rPr>
          <w:rFonts w:ascii="dana" w:eastAsia="Times New Roman" w:hAnsi="dana" w:cs="B Nazanin" w:hint="cs"/>
          <w:b/>
          <w:bCs/>
          <w:color w:val="000000"/>
          <w:sz w:val="28"/>
          <w:szCs w:val="28"/>
          <w:rtl/>
          <w:lang w:bidi="fa-IR"/>
        </w:rPr>
        <w:t>5</w:t>
      </w:r>
      <w:r w:rsidR="00E55FAD" w:rsidRPr="00FC7D8C">
        <w:rPr>
          <w:rFonts w:ascii="dana" w:eastAsia="Times New Roman" w:hAnsi="dana" w:cs="B Nazanin"/>
          <w:b/>
          <w:bCs/>
          <w:color w:val="000000"/>
          <w:sz w:val="28"/>
          <w:szCs w:val="28"/>
        </w:rPr>
        <w:t xml:space="preserve">. </w:t>
      </w:r>
      <w:r w:rsidR="00E55FAD" w:rsidRPr="00FC7D8C">
        <w:rPr>
          <w:rFonts w:ascii="dana" w:eastAsia="Times New Roman" w:hAnsi="dana" w:cs="B Nazanin"/>
          <w:b/>
          <w:bCs/>
          <w:color w:val="000000"/>
          <w:sz w:val="28"/>
          <w:szCs w:val="28"/>
          <w:rtl/>
        </w:rPr>
        <w:t>آموزش کارکنان مدرسه</w:t>
      </w:r>
    </w:p>
    <w:p w14:paraId="691815AC" w14:textId="77777777" w:rsidR="00E55FAD" w:rsidRDefault="00E55FAD" w:rsidP="00FB0336">
      <w:pPr>
        <w:bidi/>
        <w:spacing w:after="0" w:line="360" w:lineRule="auto"/>
        <w:jc w:val="both"/>
        <w:rPr>
          <w:rFonts w:ascii="dana" w:eastAsia="Times New Roman" w:hAnsi="dana" w:cs="B Nazanin"/>
          <w:color w:val="000000"/>
          <w:sz w:val="28"/>
          <w:szCs w:val="28"/>
          <w:rtl/>
        </w:rPr>
      </w:pPr>
      <w:r w:rsidRPr="00FC7D8C">
        <w:rPr>
          <w:rFonts w:ascii="dana" w:eastAsia="Times New Roman" w:hAnsi="dana" w:cs="B Nazanin"/>
          <w:color w:val="000000"/>
          <w:sz w:val="28"/>
          <w:szCs w:val="28"/>
          <w:rtl/>
        </w:rPr>
        <w:t>ب</w:t>
      </w:r>
      <w:r w:rsidR="00FB0336">
        <w:rPr>
          <w:rFonts w:ascii="dana" w:eastAsia="Times New Roman" w:hAnsi="dana" w:cs="B Nazanin"/>
          <w:color w:val="000000"/>
          <w:sz w:val="28"/>
          <w:szCs w:val="28"/>
          <w:rtl/>
        </w:rPr>
        <w:t>ه غیر از دانش‌آموزان،</w:t>
      </w:r>
      <w:r w:rsidRPr="00FC7D8C">
        <w:rPr>
          <w:rFonts w:ascii="dana" w:eastAsia="Times New Roman" w:hAnsi="dana" w:cs="B Nazanin"/>
          <w:color w:val="000000"/>
          <w:sz w:val="28"/>
          <w:szCs w:val="28"/>
          <w:rtl/>
        </w:rPr>
        <w:t xml:space="preserve"> کارکنان مدرسه و حتی معلمان هم به آموزش نیاز دارند. </w:t>
      </w:r>
    </w:p>
    <w:p w14:paraId="5C044C90" w14:textId="77777777" w:rsidR="00022CB8" w:rsidRPr="00FC7D8C" w:rsidRDefault="00022CB8" w:rsidP="00022CB8">
      <w:pPr>
        <w:bidi/>
        <w:spacing w:after="0" w:line="360" w:lineRule="auto"/>
        <w:jc w:val="both"/>
        <w:rPr>
          <w:rFonts w:ascii="dana" w:eastAsia="Times New Roman" w:hAnsi="dana" w:cs="B Nazanin"/>
          <w:color w:val="000000"/>
          <w:sz w:val="28"/>
          <w:szCs w:val="28"/>
        </w:rPr>
      </w:pPr>
    </w:p>
    <w:p w14:paraId="2BFA0B6D" w14:textId="77777777" w:rsidR="00E55FAD" w:rsidRPr="00FC7D8C" w:rsidRDefault="00587269" w:rsidP="00022CB8">
      <w:pPr>
        <w:bidi/>
        <w:spacing w:after="0" w:line="360" w:lineRule="auto"/>
        <w:jc w:val="both"/>
        <w:outlineLvl w:val="2"/>
        <w:rPr>
          <w:rFonts w:ascii="dana" w:eastAsia="Times New Roman" w:hAnsi="dana" w:cs="B Nazanin"/>
          <w:b/>
          <w:bCs/>
          <w:color w:val="000000"/>
          <w:sz w:val="28"/>
          <w:szCs w:val="28"/>
          <w:lang w:bidi="fa-IR"/>
        </w:rPr>
      </w:pPr>
      <w:r>
        <w:rPr>
          <w:rFonts w:ascii="dana" w:eastAsia="Times New Roman" w:hAnsi="dana" w:cs="B Nazanin" w:hint="cs"/>
          <w:b/>
          <w:bCs/>
          <w:color w:val="000000"/>
          <w:sz w:val="28"/>
          <w:szCs w:val="28"/>
          <w:rtl/>
          <w:lang w:bidi="fa-IR"/>
        </w:rPr>
        <w:lastRenderedPageBreak/>
        <w:t>6</w:t>
      </w:r>
      <w:r w:rsidR="00E55FAD" w:rsidRPr="00FC7D8C">
        <w:rPr>
          <w:rFonts w:ascii="dana" w:eastAsia="Times New Roman" w:hAnsi="dana" w:cs="B Nazanin"/>
          <w:b/>
          <w:bCs/>
          <w:color w:val="000000"/>
          <w:sz w:val="28"/>
          <w:szCs w:val="28"/>
        </w:rPr>
        <w:t xml:space="preserve">. </w:t>
      </w:r>
      <w:r w:rsidR="00E55FAD" w:rsidRPr="00FC7D8C">
        <w:rPr>
          <w:rFonts w:ascii="dana" w:eastAsia="Times New Roman" w:hAnsi="dana" w:cs="B Nazanin"/>
          <w:b/>
          <w:bCs/>
          <w:color w:val="000000"/>
          <w:sz w:val="28"/>
          <w:szCs w:val="28"/>
          <w:rtl/>
        </w:rPr>
        <w:t>جذاب‌تر کردن تفکیک زباله برای دانش‌آموزان</w:t>
      </w:r>
    </w:p>
    <w:p w14:paraId="329529A4" w14:textId="77777777" w:rsidR="00FB0336" w:rsidRDefault="00E55FAD" w:rsidP="00FB0336">
      <w:pPr>
        <w:bidi/>
        <w:spacing w:after="0" w:line="360" w:lineRule="auto"/>
        <w:jc w:val="both"/>
        <w:rPr>
          <w:rFonts w:ascii="dana" w:eastAsia="Times New Roman" w:hAnsi="dana" w:cs="B Nazanin"/>
          <w:color w:val="000000"/>
          <w:sz w:val="28"/>
          <w:szCs w:val="28"/>
          <w:rtl/>
        </w:rPr>
      </w:pPr>
      <w:r w:rsidRPr="00FC7D8C">
        <w:rPr>
          <w:rFonts w:ascii="dana" w:eastAsia="Times New Roman" w:hAnsi="dana" w:cs="B Nazanin"/>
          <w:color w:val="000000"/>
          <w:sz w:val="28"/>
          <w:szCs w:val="28"/>
          <w:rtl/>
        </w:rPr>
        <w:t>هر کاری اگر حالت اجباری داشته باشد، برای بچه‌ها خسته‌کننده و حتی ناراحت‌کننده می‌شود. برای اینکه تفکیک زباله به یک عادت مثبت در بچه‌ها تبدیل شود، باید فراین</w:t>
      </w:r>
      <w:r w:rsidR="00FB0336">
        <w:rPr>
          <w:rFonts w:ascii="dana" w:eastAsia="Times New Roman" w:hAnsi="dana" w:cs="B Nazanin"/>
          <w:color w:val="000000"/>
          <w:sz w:val="28"/>
          <w:szCs w:val="28"/>
          <w:rtl/>
        </w:rPr>
        <w:t>د آن جذاب و خوشایند باشد.</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با</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روش‌های</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جذاب‌تری،</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دانش‌آموزان</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را،</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به</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خصوص</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آن‌هایی</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که</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در</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سن</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پایین‌تر</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هستند</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به</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تفکیک</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زباله</w:t>
      </w:r>
      <w:r w:rsidRPr="00FC7D8C">
        <w:rPr>
          <w:rFonts w:ascii="dana" w:eastAsia="Times New Roman" w:hAnsi="dana" w:cs="B Nazanin"/>
          <w:color w:val="000000"/>
          <w:sz w:val="28"/>
          <w:szCs w:val="28"/>
          <w:rtl/>
        </w:rPr>
        <w:t xml:space="preserve"> </w:t>
      </w:r>
      <w:r w:rsidRPr="00FC7D8C">
        <w:rPr>
          <w:rFonts w:ascii="dana" w:eastAsia="Times New Roman" w:hAnsi="dana" w:cs="B Nazanin" w:hint="cs"/>
          <w:color w:val="000000"/>
          <w:sz w:val="28"/>
          <w:szCs w:val="28"/>
          <w:rtl/>
        </w:rPr>
        <w:t>تشویق</w:t>
      </w:r>
      <w:r w:rsidRPr="00FC7D8C">
        <w:rPr>
          <w:rFonts w:ascii="dana" w:eastAsia="Times New Roman" w:hAnsi="dana" w:cs="B Nazanin"/>
          <w:color w:val="000000"/>
          <w:sz w:val="28"/>
          <w:szCs w:val="28"/>
          <w:rtl/>
        </w:rPr>
        <w:t xml:space="preserve"> </w:t>
      </w:r>
      <w:r w:rsidR="00FB0336">
        <w:rPr>
          <w:rFonts w:ascii="dana" w:eastAsia="Times New Roman" w:hAnsi="dana" w:cs="B Nazanin" w:hint="cs"/>
          <w:color w:val="000000"/>
          <w:sz w:val="28"/>
          <w:szCs w:val="28"/>
          <w:rtl/>
        </w:rPr>
        <w:t>شوند به طور مثال:</w:t>
      </w:r>
    </w:p>
    <w:p w14:paraId="1F6B58A3" w14:textId="77777777" w:rsidR="00FB0336" w:rsidRDefault="00022CB8" w:rsidP="00FB0336">
      <w:pPr>
        <w:bidi/>
        <w:spacing w:after="0" w:line="360" w:lineRule="auto"/>
        <w:jc w:val="both"/>
        <w:rPr>
          <w:rFonts w:ascii="dana" w:eastAsia="Times New Roman" w:hAnsi="dana" w:cs="B Nazanin"/>
          <w:color w:val="000000"/>
          <w:sz w:val="28"/>
          <w:szCs w:val="28"/>
          <w:rtl/>
        </w:rPr>
      </w:pPr>
      <w:r>
        <w:rPr>
          <w:rFonts w:ascii="dana" w:eastAsia="Times New Roman" w:hAnsi="dana" w:cs="B Nazanin" w:hint="cs"/>
          <w:color w:val="000000"/>
          <w:sz w:val="28"/>
          <w:szCs w:val="28"/>
          <w:rtl/>
        </w:rPr>
        <w:t xml:space="preserve">برگزاری </w:t>
      </w:r>
      <w:r w:rsidR="00FB0336">
        <w:rPr>
          <w:rFonts w:ascii="dana" w:eastAsia="Times New Roman" w:hAnsi="dana" w:cs="B Nazanin" w:hint="cs"/>
          <w:color w:val="000000"/>
          <w:sz w:val="28"/>
          <w:szCs w:val="28"/>
          <w:rtl/>
        </w:rPr>
        <w:t>مسابقاتی برای تهیه کاردستی از مواد بازیافتی در مدرسه برگزار شود.</w:t>
      </w:r>
    </w:p>
    <w:p w14:paraId="743439CE" w14:textId="77777777" w:rsidR="00FB0336" w:rsidRDefault="00FB0336" w:rsidP="00FB0336">
      <w:pPr>
        <w:bidi/>
        <w:spacing w:after="0" w:line="360" w:lineRule="auto"/>
        <w:jc w:val="both"/>
        <w:rPr>
          <w:rFonts w:ascii="dana" w:eastAsia="Times New Roman" w:hAnsi="dana" w:cs="B Nazanin"/>
          <w:color w:val="000000"/>
          <w:sz w:val="28"/>
          <w:szCs w:val="28"/>
          <w:rtl/>
        </w:rPr>
      </w:pPr>
      <w:r>
        <w:rPr>
          <w:rFonts w:ascii="dana" w:eastAsia="Times New Roman" w:hAnsi="dana" w:cs="B Nazanin" w:hint="cs"/>
          <w:color w:val="000000"/>
          <w:sz w:val="28"/>
          <w:szCs w:val="28"/>
          <w:rtl/>
        </w:rPr>
        <w:t>برگزاری مسابقه نقاشی و نمایشگاه با موضوع تفکیک زباله و یا کاهش تولید زباله</w:t>
      </w:r>
    </w:p>
    <w:p w14:paraId="129A96D0" w14:textId="77777777" w:rsidR="00590728" w:rsidRDefault="00590728" w:rsidP="00590728">
      <w:pPr>
        <w:bidi/>
        <w:spacing w:after="0" w:line="360" w:lineRule="auto"/>
        <w:jc w:val="both"/>
        <w:rPr>
          <w:rFonts w:ascii="dana" w:eastAsia="Times New Roman" w:hAnsi="dana" w:cs="B Nazanin"/>
          <w:color w:val="000000"/>
          <w:sz w:val="28"/>
          <w:szCs w:val="28"/>
          <w:rtl/>
        </w:rPr>
      </w:pPr>
      <w:r>
        <w:rPr>
          <w:rFonts w:ascii="dana" w:eastAsia="Times New Roman" w:hAnsi="dana" w:cs="B Nazanin" w:hint="cs"/>
          <w:color w:val="000000"/>
          <w:sz w:val="28"/>
          <w:szCs w:val="28"/>
          <w:rtl/>
        </w:rPr>
        <w:t xml:space="preserve">                                                    </w:t>
      </w:r>
      <w:r w:rsidRPr="00590728">
        <w:rPr>
          <w:rFonts w:ascii="dana" w:eastAsia="Times New Roman" w:hAnsi="dana" w:cs="B Nazanin"/>
          <w:noProof/>
          <w:color w:val="000000"/>
          <w:sz w:val="28"/>
          <w:szCs w:val="28"/>
          <w:rtl/>
        </w:rPr>
        <w:drawing>
          <wp:inline distT="0" distB="0" distL="0" distR="0" wp14:anchorId="09425E76" wp14:editId="522E87E4">
            <wp:extent cx="2619375" cy="1743075"/>
            <wp:effectExtent l="0" t="0" r="9525" b="9525"/>
            <wp:docPr id="7" name="Picture 7" descr="G:\براتی\محتوی آموزشی\کاردست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براتی\محتوی آموزشی\کاردستی.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743075"/>
                    </a:xfrm>
                    <a:prstGeom prst="rect">
                      <a:avLst/>
                    </a:prstGeom>
                    <a:noFill/>
                    <a:ln>
                      <a:noFill/>
                    </a:ln>
                  </pic:spPr>
                </pic:pic>
              </a:graphicData>
            </a:graphic>
          </wp:inline>
        </w:drawing>
      </w:r>
    </w:p>
    <w:p w14:paraId="4F987085" w14:textId="77777777" w:rsidR="00000000" w:rsidRDefault="00000000" w:rsidP="00FC7D8C">
      <w:pPr>
        <w:bidi/>
        <w:spacing w:line="360" w:lineRule="auto"/>
        <w:jc w:val="both"/>
        <w:rPr>
          <w:rFonts w:cs="B Nazanin"/>
          <w:sz w:val="28"/>
          <w:szCs w:val="28"/>
          <w:rtl/>
        </w:rPr>
      </w:pPr>
    </w:p>
    <w:p w14:paraId="262178AF" w14:textId="77777777" w:rsidR="00587269" w:rsidRDefault="00587269" w:rsidP="00587269">
      <w:pPr>
        <w:bidi/>
        <w:spacing w:line="360" w:lineRule="auto"/>
        <w:jc w:val="both"/>
        <w:rPr>
          <w:rFonts w:cs="B Nazanin"/>
          <w:sz w:val="28"/>
          <w:szCs w:val="28"/>
          <w:rtl/>
        </w:rPr>
      </w:pPr>
    </w:p>
    <w:p w14:paraId="6D1F874C" w14:textId="77777777" w:rsidR="00587269" w:rsidRDefault="00587269" w:rsidP="00587269">
      <w:pPr>
        <w:bidi/>
        <w:spacing w:line="360" w:lineRule="auto"/>
        <w:jc w:val="both"/>
        <w:rPr>
          <w:rFonts w:cs="B Nazanin"/>
          <w:sz w:val="28"/>
          <w:szCs w:val="28"/>
          <w:rtl/>
        </w:rPr>
      </w:pPr>
    </w:p>
    <w:p w14:paraId="6D965183" w14:textId="77777777" w:rsidR="00587269" w:rsidRDefault="00587269" w:rsidP="00587269">
      <w:pPr>
        <w:bidi/>
        <w:spacing w:line="360" w:lineRule="auto"/>
        <w:jc w:val="both"/>
        <w:rPr>
          <w:rFonts w:cs="B Nazanin"/>
          <w:sz w:val="28"/>
          <w:szCs w:val="28"/>
          <w:rtl/>
        </w:rPr>
      </w:pPr>
    </w:p>
    <w:p w14:paraId="3AC205CD" w14:textId="77777777" w:rsidR="00587269" w:rsidRDefault="00587269" w:rsidP="00587269">
      <w:pPr>
        <w:bidi/>
        <w:spacing w:line="360" w:lineRule="auto"/>
        <w:jc w:val="both"/>
        <w:rPr>
          <w:rFonts w:cs="B Nazanin"/>
          <w:sz w:val="28"/>
          <w:szCs w:val="28"/>
          <w:rtl/>
        </w:rPr>
      </w:pPr>
    </w:p>
    <w:p w14:paraId="40656303" w14:textId="77777777" w:rsidR="00587269" w:rsidRDefault="00587269" w:rsidP="00587269">
      <w:pPr>
        <w:bidi/>
        <w:spacing w:line="360" w:lineRule="auto"/>
        <w:jc w:val="both"/>
        <w:rPr>
          <w:rFonts w:cs="B Nazanin"/>
          <w:sz w:val="28"/>
          <w:szCs w:val="28"/>
          <w:rtl/>
        </w:rPr>
      </w:pPr>
    </w:p>
    <w:p w14:paraId="0C944641" w14:textId="77777777" w:rsidR="00587269" w:rsidRDefault="00587269" w:rsidP="00587269">
      <w:pPr>
        <w:bidi/>
        <w:spacing w:line="360" w:lineRule="auto"/>
        <w:jc w:val="both"/>
        <w:rPr>
          <w:rFonts w:cs="B Nazanin"/>
          <w:sz w:val="28"/>
          <w:szCs w:val="28"/>
          <w:rtl/>
        </w:rPr>
      </w:pPr>
    </w:p>
    <w:p w14:paraId="2F57EF20" w14:textId="77777777" w:rsidR="00587269" w:rsidRDefault="00587269" w:rsidP="00587269">
      <w:pPr>
        <w:bidi/>
        <w:spacing w:line="360" w:lineRule="auto"/>
        <w:jc w:val="right"/>
        <w:rPr>
          <w:rFonts w:cs="B Nazanin"/>
          <w:sz w:val="28"/>
          <w:szCs w:val="28"/>
          <w:rtl/>
        </w:rPr>
      </w:pPr>
      <w:r>
        <w:rPr>
          <w:rFonts w:cs="B Nazanin" w:hint="cs"/>
          <w:sz w:val="28"/>
          <w:szCs w:val="28"/>
          <w:rtl/>
        </w:rPr>
        <w:t>پایان</w:t>
      </w:r>
    </w:p>
    <w:sectPr w:rsidR="005872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dan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645E7"/>
    <w:multiLevelType w:val="multilevel"/>
    <w:tmpl w:val="CEAA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76917"/>
    <w:multiLevelType w:val="multilevel"/>
    <w:tmpl w:val="AE38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0D01E8"/>
    <w:multiLevelType w:val="multilevel"/>
    <w:tmpl w:val="C6042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6C43C4"/>
    <w:multiLevelType w:val="multilevel"/>
    <w:tmpl w:val="0C1E5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C933AF"/>
    <w:multiLevelType w:val="multilevel"/>
    <w:tmpl w:val="EB5A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D80492"/>
    <w:multiLevelType w:val="multilevel"/>
    <w:tmpl w:val="075C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9D3D85"/>
    <w:multiLevelType w:val="multilevel"/>
    <w:tmpl w:val="ABEC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A0677D"/>
    <w:multiLevelType w:val="multilevel"/>
    <w:tmpl w:val="C4D83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436791"/>
    <w:multiLevelType w:val="multilevel"/>
    <w:tmpl w:val="C704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7B705C"/>
    <w:multiLevelType w:val="multilevel"/>
    <w:tmpl w:val="AE8E1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553823"/>
    <w:multiLevelType w:val="multilevel"/>
    <w:tmpl w:val="8B3AA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D664F6"/>
    <w:multiLevelType w:val="multilevel"/>
    <w:tmpl w:val="122C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1564814"/>
    <w:multiLevelType w:val="multilevel"/>
    <w:tmpl w:val="E500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AD34858"/>
    <w:multiLevelType w:val="multilevel"/>
    <w:tmpl w:val="3600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58537907">
    <w:abstractNumId w:val="7"/>
  </w:num>
  <w:num w:numId="2" w16cid:durableId="2071728086">
    <w:abstractNumId w:val="5"/>
  </w:num>
  <w:num w:numId="3" w16cid:durableId="1029531947">
    <w:abstractNumId w:val="3"/>
  </w:num>
  <w:num w:numId="4" w16cid:durableId="78991831">
    <w:abstractNumId w:val="4"/>
  </w:num>
  <w:num w:numId="5" w16cid:durableId="564337539">
    <w:abstractNumId w:val="8"/>
  </w:num>
  <w:num w:numId="6" w16cid:durableId="2007662172">
    <w:abstractNumId w:val="6"/>
  </w:num>
  <w:num w:numId="7" w16cid:durableId="862208343">
    <w:abstractNumId w:val="11"/>
  </w:num>
  <w:num w:numId="8" w16cid:durableId="793061436">
    <w:abstractNumId w:val="9"/>
  </w:num>
  <w:num w:numId="9" w16cid:durableId="2082487521">
    <w:abstractNumId w:val="13"/>
  </w:num>
  <w:num w:numId="10" w16cid:durableId="1809588997">
    <w:abstractNumId w:val="12"/>
  </w:num>
  <w:num w:numId="11" w16cid:durableId="221872064">
    <w:abstractNumId w:val="10"/>
  </w:num>
  <w:num w:numId="12" w16cid:durableId="1857619286">
    <w:abstractNumId w:val="0"/>
  </w:num>
  <w:num w:numId="13" w16cid:durableId="1063721441">
    <w:abstractNumId w:val="2"/>
  </w:num>
  <w:num w:numId="14" w16cid:durableId="1199390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FAD"/>
    <w:rsid w:val="00015F28"/>
    <w:rsid w:val="00022CB8"/>
    <w:rsid w:val="000457F1"/>
    <w:rsid w:val="000924CE"/>
    <w:rsid w:val="000B724C"/>
    <w:rsid w:val="00122098"/>
    <w:rsid w:val="00162822"/>
    <w:rsid w:val="002235A4"/>
    <w:rsid w:val="00280D15"/>
    <w:rsid w:val="002A2A56"/>
    <w:rsid w:val="00320417"/>
    <w:rsid w:val="00394284"/>
    <w:rsid w:val="004D6B1C"/>
    <w:rsid w:val="00587269"/>
    <w:rsid w:val="00590728"/>
    <w:rsid w:val="005913A7"/>
    <w:rsid w:val="005D6D46"/>
    <w:rsid w:val="005E285F"/>
    <w:rsid w:val="00644475"/>
    <w:rsid w:val="00693B8A"/>
    <w:rsid w:val="006A1BBE"/>
    <w:rsid w:val="006F0644"/>
    <w:rsid w:val="00755CC5"/>
    <w:rsid w:val="007807F5"/>
    <w:rsid w:val="008236E7"/>
    <w:rsid w:val="008E6453"/>
    <w:rsid w:val="0094758A"/>
    <w:rsid w:val="009B10E0"/>
    <w:rsid w:val="00A63377"/>
    <w:rsid w:val="00BB5E79"/>
    <w:rsid w:val="00C72622"/>
    <w:rsid w:val="00CC3024"/>
    <w:rsid w:val="00D22A19"/>
    <w:rsid w:val="00D556C2"/>
    <w:rsid w:val="00DC0928"/>
    <w:rsid w:val="00E55FAD"/>
    <w:rsid w:val="00ED1A38"/>
    <w:rsid w:val="00EF4FF8"/>
    <w:rsid w:val="00F44FD6"/>
    <w:rsid w:val="00FB0336"/>
    <w:rsid w:val="00FC7D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C41A"/>
  <w15:chartTrackingRefBased/>
  <w15:docId w15:val="{0FB4AE44-CF43-4D24-AA11-A0EAF68D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816133">
      <w:bodyDiv w:val="1"/>
      <w:marLeft w:val="0"/>
      <w:marRight w:val="0"/>
      <w:marTop w:val="0"/>
      <w:marBottom w:val="0"/>
      <w:divBdr>
        <w:top w:val="none" w:sz="0" w:space="0" w:color="auto"/>
        <w:left w:val="none" w:sz="0" w:space="0" w:color="auto"/>
        <w:bottom w:val="none" w:sz="0" w:space="0" w:color="auto"/>
        <w:right w:val="none" w:sz="0" w:space="0" w:color="auto"/>
      </w:divBdr>
    </w:div>
    <w:div w:id="159049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aroob.ir/blog/detail?id=447"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824</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navabi</dc:creator>
  <cp:keywords/>
  <dc:description/>
  <cp:lastModifiedBy>madares-p</cp:lastModifiedBy>
  <cp:revision>2</cp:revision>
  <dcterms:created xsi:type="dcterms:W3CDTF">2024-08-03T05:21:00Z</dcterms:created>
  <dcterms:modified xsi:type="dcterms:W3CDTF">2024-08-03T05:21:00Z</dcterms:modified>
</cp:coreProperties>
</file>